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FB" w:rsidRDefault="00ED3AFB" w:rsidP="00ED3AFB">
      <w:pPr>
        <w:jc w:val="right"/>
        <w:rPr>
          <w:rFonts w:ascii="Bookman Old Style" w:hAnsi="Bookman Old Style"/>
          <w:b/>
          <w:sz w:val="16"/>
          <w:szCs w:val="16"/>
          <w:lang w:val="en-GB"/>
        </w:rPr>
      </w:pPr>
      <w:r>
        <w:rPr>
          <w:rFonts w:ascii="Bookman Old Style" w:hAnsi="Bookman Old Style"/>
          <w:sz w:val="16"/>
          <w:szCs w:val="16"/>
        </w:rPr>
        <w:t>Form I</w:t>
      </w:r>
    </w:p>
    <w:p w:rsidR="00ED3AFB" w:rsidRDefault="00ED3AFB" w:rsidP="00ED3AFB">
      <w:pPr>
        <w:jc w:val="right"/>
        <w:rPr>
          <w:rFonts w:ascii="Bookman Old Style" w:hAnsi="Bookman Old Style"/>
          <w:sz w:val="16"/>
          <w:szCs w:val="16"/>
        </w:rPr>
      </w:pPr>
      <w:r>
        <w:rPr>
          <w:rFonts w:ascii="Bookman Old Style" w:hAnsi="Bookman Old Style"/>
          <w:sz w:val="16"/>
          <w:szCs w:val="16"/>
        </w:rPr>
        <w:t>(</w:t>
      </w:r>
      <w:r>
        <w:rPr>
          <w:rFonts w:ascii="Bookman Old Style" w:hAnsi="Bookman Old Style"/>
          <w:sz w:val="16"/>
          <w:szCs w:val="16"/>
          <w:u w:val="single"/>
        </w:rPr>
        <w:t>Regulation</w:t>
      </w:r>
      <w:r>
        <w:rPr>
          <w:rFonts w:ascii="Bookman Old Style" w:hAnsi="Bookman Old Style"/>
          <w:sz w:val="16"/>
          <w:szCs w:val="16"/>
        </w:rPr>
        <w:t xml:space="preserve"> 7)</w:t>
      </w:r>
    </w:p>
    <w:p w:rsidR="00ED3AFB" w:rsidRDefault="00ED3AFB" w:rsidP="00ED3AFB">
      <w:pPr>
        <w:jc w:val="right"/>
        <w:rPr>
          <w:rFonts w:ascii="Bookman Old Style" w:hAnsi="Bookman Old Style"/>
          <w:sz w:val="16"/>
          <w:szCs w:val="16"/>
        </w:rPr>
      </w:pPr>
      <w:r>
        <w:rPr>
          <w:rFonts w:ascii="Bookman Old Style" w:hAnsi="Bookman Old Style"/>
          <w:sz w:val="16"/>
          <w:szCs w:val="16"/>
        </w:rPr>
        <w:t>(To be completed in triplicate)</w:t>
      </w:r>
    </w:p>
    <w:p w:rsidR="00ED3AFB" w:rsidRDefault="00ED3AFB" w:rsidP="00ED3AFB">
      <w:pPr>
        <w:tabs>
          <w:tab w:val="left" w:pos="0"/>
        </w:tabs>
        <w:spacing w:before="240"/>
        <w:jc w:val="center"/>
        <w:rPr>
          <w:rFonts w:ascii="Bookman Old Style" w:hAnsi="Bookman Old Style"/>
          <w:sz w:val="20"/>
          <w:szCs w:val="20"/>
        </w:rPr>
      </w:pPr>
      <w:r>
        <w:rPr>
          <w:rFonts w:ascii="Bookman Old Style" w:hAnsi="Bookman Old Style"/>
          <w:sz w:val="20"/>
          <w:szCs w:val="20"/>
        </w:rPr>
        <w:t xml:space="preserve">  </w:t>
      </w:r>
      <w:r>
        <w:rPr>
          <w:rFonts w:ascii="Bookman Old Style" w:hAnsi="Bookman Old Style"/>
          <w:noProof/>
          <w:sz w:val="20"/>
          <w:szCs w:val="20"/>
        </w:rPr>
        <w:drawing>
          <wp:inline distT="0" distB="0" distL="0" distR="0">
            <wp:extent cx="544830" cy="659130"/>
            <wp:effectExtent l="0" t="0" r="7620" b="7620"/>
            <wp:docPr id="1" name="Picture 1" descr="National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ationalAr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830" cy="659130"/>
                    </a:xfrm>
                    <a:prstGeom prst="rect">
                      <a:avLst/>
                    </a:prstGeom>
                    <a:noFill/>
                    <a:ln>
                      <a:noFill/>
                    </a:ln>
                  </pic:spPr>
                </pic:pic>
              </a:graphicData>
            </a:graphic>
          </wp:inline>
        </w:drawing>
      </w:r>
    </w:p>
    <w:p w:rsidR="00ED3AFB" w:rsidRDefault="00ED3AFB" w:rsidP="00ED3AFB">
      <w:pPr>
        <w:tabs>
          <w:tab w:val="left" w:pos="0"/>
        </w:tabs>
        <w:spacing w:before="240"/>
        <w:jc w:val="center"/>
        <w:rPr>
          <w:rFonts w:ascii="Bookman Old Style" w:hAnsi="Bookman Old Style" w:cs="Arial"/>
          <w:b/>
          <w:sz w:val="20"/>
          <w:szCs w:val="20"/>
        </w:rPr>
      </w:pPr>
      <w:r>
        <w:rPr>
          <w:rFonts w:ascii="Bookman Old Style" w:hAnsi="Bookman Old Style" w:cs="Arial"/>
          <w:b/>
          <w:sz w:val="20"/>
          <w:szCs w:val="20"/>
        </w:rPr>
        <w:t xml:space="preserve">         </w:t>
      </w:r>
      <w:smartTag w:uri="urn:schemas-microsoft-com:office:smarttags" w:element="place">
        <w:smartTag w:uri="urn:schemas-microsoft-com:office:smarttags" w:element="PlaceType">
          <w:r>
            <w:rPr>
              <w:rFonts w:ascii="Bookman Old Style" w:hAnsi="Bookman Old Style" w:cs="Arial"/>
              <w:b/>
              <w:sz w:val="20"/>
              <w:szCs w:val="20"/>
            </w:rPr>
            <w:t>REPUBLIC</w:t>
          </w:r>
        </w:smartTag>
        <w:r>
          <w:rPr>
            <w:rFonts w:ascii="Bookman Old Style" w:hAnsi="Bookman Old Style" w:cs="Arial"/>
            <w:b/>
            <w:sz w:val="20"/>
            <w:szCs w:val="20"/>
          </w:rPr>
          <w:t xml:space="preserve"> OF </w:t>
        </w:r>
        <w:smartTag w:uri="urn:schemas-microsoft-com:office:smarttags" w:element="PlaceName">
          <w:r>
            <w:rPr>
              <w:rFonts w:ascii="Bookman Old Style" w:hAnsi="Bookman Old Style" w:cs="Arial"/>
              <w:b/>
              <w:sz w:val="20"/>
              <w:szCs w:val="20"/>
            </w:rPr>
            <w:t>ZAMBIA</w:t>
          </w:r>
        </w:smartTag>
      </w:smartTag>
    </w:p>
    <w:p w:rsidR="00ED3AFB" w:rsidRDefault="00ED3AFB" w:rsidP="00ED3AFB">
      <w:pPr>
        <w:pStyle w:val="NoSpacing"/>
        <w:jc w:val="center"/>
        <w:rPr>
          <w:rFonts w:ascii="Bookman Old Style" w:hAnsi="Bookman Old Style"/>
          <w:b/>
          <w:sz w:val="20"/>
          <w:szCs w:val="20"/>
        </w:rPr>
      </w:pPr>
    </w:p>
    <w:p w:rsidR="00ED3AFB" w:rsidRDefault="00ED3AFB" w:rsidP="00ED3AFB">
      <w:pPr>
        <w:pStyle w:val="NoSpacing"/>
        <w:jc w:val="center"/>
        <w:rPr>
          <w:rFonts w:ascii="Bookman Old Style" w:hAnsi="Bookman Old Style"/>
          <w:b/>
          <w:sz w:val="20"/>
          <w:szCs w:val="20"/>
        </w:rPr>
      </w:pPr>
      <w:r>
        <w:rPr>
          <w:rFonts w:ascii="Bookman Old Style" w:hAnsi="Bookman Old Style"/>
          <w:b/>
          <w:sz w:val="20"/>
          <w:szCs w:val="20"/>
        </w:rPr>
        <w:t>The Mines and Minerals Development Act, 2015                                                                                     (Act No. 11 of 2015)</w:t>
      </w:r>
    </w:p>
    <w:p w:rsidR="00ED3AFB" w:rsidRDefault="00ED3AFB" w:rsidP="00ED3AFB">
      <w:pPr>
        <w:pStyle w:val="NoSpacing"/>
        <w:jc w:val="center"/>
        <w:rPr>
          <w:rFonts w:ascii="Bookman Old Style" w:hAnsi="Bookman Old Style"/>
          <w:b/>
          <w:sz w:val="20"/>
          <w:szCs w:val="20"/>
        </w:rPr>
      </w:pPr>
    </w:p>
    <w:p w:rsidR="00ED3AFB" w:rsidRDefault="00ED3AFB" w:rsidP="00ED3AFB">
      <w:pPr>
        <w:pStyle w:val="NoSpacing"/>
        <w:jc w:val="center"/>
        <w:rPr>
          <w:rFonts w:ascii="Bookman Old Style" w:hAnsi="Bookman Old Style"/>
          <w:b/>
          <w:sz w:val="20"/>
          <w:szCs w:val="20"/>
        </w:rPr>
      </w:pPr>
      <w:r>
        <w:rPr>
          <w:rFonts w:ascii="Bookman Old Style" w:hAnsi="Bookman Old Style"/>
          <w:b/>
          <w:sz w:val="20"/>
          <w:szCs w:val="20"/>
        </w:rPr>
        <w:t>The Mines and Minerals Development (General) Regulations, 2016</w:t>
      </w:r>
    </w:p>
    <w:p w:rsidR="00ED3AFB" w:rsidRDefault="00ED3AFB" w:rsidP="00ED3AFB">
      <w:pPr>
        <w:pStyle w:val="NoSpacing"/>
        <w:rPr>
          <w:rFonts w:ascii="Bookman Old Style" w:hAnsi="Bookman Old Style"/>
        </w:rPr>
      </w:pPr>
    </w:p>
    <w:tbl>
      <w:tblPr>
        <w:tblW w:w="101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79"/>
        <w:gridCol w:w="1163"/>
        <w:gridCol w:w="1008"/>
        <w:gridCol w:w="534"/>
        <w:gridCol w:w="582"/>
        <w:gridCol w:w="582"/>
        <w:gridCol w:w="287"/>
        <w:gridCol w:w="184"/>
        <w:gridCol w:w="22"/>
        <w:gridCol w:w="271"/>
        <w:gridCol w:w="155"/>
        <w:gridCol w:w="102"/>
        <w:gridCol w:w="402"/>
        <w:gridCol w:w="153"/>
        <w:gridCol w:w="57"/>
        <w:gridCol w:w="140"/>
        <w:gridCol w:w="184"/>
        <w:gridCol w:w="461"/>
        <w:gridCol w:w="88"/>
        <w:gridCol w:w="389"/>
        <w:gridCol w:w="87"/>
        <w:gridCol w:w="204"/>
        <w:gridCol w:w="141"/>
        <w:gridCol w:w="144"/>
        <w:gridCol w:w="597"/>
        <w:gridCol w:w="216"/>
        <w:gridCol w:w="255"/>
        <w:gridCol w:w="567"/>
        <w:gridCol w:w="304"/>
      </w:tblGrid>
      <w:tr w:rsidR="00ED3AFB" w:rsidTr="00ED3AFB">
        <w:tc>
          <w:tcPr>
            <w:tcW w:w="10198" w:type="dxa"/>
            <w:gridSpan w:val="30"/>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jc w:val="center"/>
              <w:rPr>
                <w:rFonts w:ascii="Bookman Old Style" w:hAnsi="Bookman Old Style"/>
                <w:b/>
                <w:sz w:val="18"/>
                <w:szCs w:val="18"/>
              </w:rPr>
            </w:pPr>
          </w:p>
          <w:p w:rsidR="00ED3AFB" w:rsidRDefault="00ED3AFB">
            <w:pPr>
              <w:pStyle w:val="NoSpacing"/>
              <w:spacing w:line="256" w:lineRule="auto"/>
              <w:jc w:val="center"/>
              <w:rPr>
                <w:rFonts w:ascii="Bookman Old Style" w:hAnsi="Bookman Old Style"/>
                <w:b/>
                <w:sz w:val="18"/>
                <w:szCs w:val="18"/>
              </w:rPr>
            </w:pPr>
            <w:r>
              <w:rPr>
                <w:rFonts w:ascii="Bookman Old Style" w:hAnsi="Bookman Old Style"/>
                <w:b/>
                <w:sz w:val="18"/>
                <w:szCs w:val="18"/>
              </w:rPr>
              <w:t>APPLICATION FOR A MINING RIGHT</w:t>
            </w:r>
          </w:p>
          <w:p w:rsidR="00ED3AFB" w:rsidRDefault="00ED3AFB">
            <w:pPr>
              <w:pStyle w:val="NoSpacing"/>
              <w:spacing w:line="256" w:lineRule="auto"/>
              <w:jc w:val="center"/>
              <w:rPr>
                <w:rFonts w:ascii="Bookman Old Style" w:hAnsi="Bookman Old Style"/>
                <w:b/>
                <w:sz w:val="18"/>
                <w:szCs w:val="18"/>
              </w:rPr>
            </w:pPr>
          </w:p>
        </w:tc>
      </w:tr>
      <w:tr w:rsidR="00ED3AFB" w:rsidTr="00ED3AFB">
        <w:tc>
          <w:tcPr>
            <w:tcW w:w="3624" w:type="dxa"/>
            <w:gridSpan w:val="5"/>
            <w:vMerge w:val="restart"/>
            <w:tcBorders>
              <w:top w:val="single" w:sz="4" w:space="0" w:color="auto"/>
              <w:left w:val="single" w:sz="4" w:space="0" w:color="auto"/>
              <w:bottom w:val="single" w:sz="4" w:space="0" w:color="auto"/>
              <w:right w:val="single" w:sz="4" w:space="0" w:color="auto"/>
            </w:tcBorders>
          </w:tcPr>
          <w:p w:rsidR="00ED3AFB" w:rsidRDefault="00ED3AFB">
            <w:pPr>
              <w:tabs>
                <w:tab w:val="left" w:pos="0"/>
              </w:tabs>
              <w:spacing w:before="240" w:line="256" w:lineRule="auto"/>
              <w:jc w:val="center"/>
              <w:rPr>
                <w:rFonts w:ascii="Bookman Old Style" w:hAnsi="Bookman Old Style"/>
                <w:sz w:val="18"/>
                <w:szCs w:val="18"/>
              </w:rPr>
            </w:pPr>
          </w:p>
        </w:tc>
        <w:tc>
          <w:tcPr>
            <w:tcW w:w="1928" w:type="dxa"/>
            <w:gridSpan w:val="6"/>
            <w:vMerge w:val="restart"/>
            <w:tcBorders>
              <w:top w:val="single" w:sz="4" w:space="0" w:color="auto"/>
              <w:left w:val="single" w:sz="4" w:space="0" w:color="auto"/>
              <w:bottom w:val="single" w:sz="4" w:space="0" w:color="auto"/>
              <w:right w:val="single" w:sz="4" w:space="0" w:color="auto"/>
            </w:tcBorders>
            <w:shd w:val="clear" w:color="auto" w:fill="FFFF66"/>
            <w:hideMark/>
          </w:tcPr>
          <w:p w:rsidR="00ED3AFB" w:rsidRDefault="00ED3AFB">
            <w:pPr>
              <w:pStyle w:val="NoSpacing"/>
              <w:spacing w:line="256" w:lineRule="auto"/>
              <w:rPr>
                <w:rFonts w:ascii="Bookman Old Style" w:hAnsi="Bookman Old Style"/>
                <w:b/>
                <w:sz w:val="18"/>
                <w:szCs w:val="18"/>
              </w:rPr>
            </w:pPr>
            <w:r>
              <w:rPr>
                <w:rFonts w:ascii="Bookman Old Style" w:hAnsi="Bookman Old Style"/>
                <w:b/>
                <w:sz w:val="18"/>
                <w:szCs w:val="18"/>
              </w:rPr>
              <w:t>Shaded fields for official use only</w:t>
            </w:r>
          </w:p>
        </w:tc>
        <w:tc>
          <w:tcPr>
            <w:tcW w:w="1654" w:type="dxa"/>
            <w:gridSpan w:val="8"/>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rPr>
                <w:rFonts w:ascii="Bookman Old Style" w:hAnsi="Bookman Old Style"/>
                <w:b/>
                <w:sz w:val="18"/>
                <w:szCs w:val="18"/>
              </w:rPr>
            </w:pPr>
            <w:proofErr w:type="spellStart"/>
            <w:r>
              <w:rPr>
                <w:rFonts w:ascii="Bookman Old Style" w:hAnsi="Bookman Old Style"/>
                <w:b/>
                <w:sz w:val="18"/>
                <w:szCs w:val="18"/>
              </w:rPr>
              <w:t>Licence</w:t>
            </w:r>
            <w:proofErr w:type="spellEnd"/>
            <w:r>
              <w:rPr>
                <w:rFonts w:ascii="Bookman Old Style" w:hAnsi="Bookman Old Style"/>
                <w:b/>
                <w:sz w:val="18"/>
                <w:szCs w:val="18"/>
              </w:rPr>
              <w:t xml:space="preserve"> Code</w:t>
            </w:r>
          </w:p>
          <w:p w:rsidR="00ED3AFB" w:rsidRDefault="00ED3AFB">
            <w:pPr>
              <w:pStyle w:val="NoSpacing"/>
              <w:spacing w:line="256" w:lineRule="auto"/>
              <w:rPr>
                <w:rFonts w:ascii="Bookman Old Style" w:hAnsi="Bookman Old Style"/>
                <w:b/>
                <w:sz w:val="18"/>
                <w:szCs w:val="18"/>
              </w:rPr>
            </w:pPr>
          </w:p>
        </w:tc>
        <w:tc>
          <w:tcPr>
            <w:tcW w:w="2992" w:type="dxa"/>
            <w:gridSpan w:val="11"/>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rPr>
                <w:rFonts w:ascii="Bookman Old Style" w:hAnsi="Bookman Old Style"/>
                <w:b/>
                <w:sz w:val="18"/>
                <w:szCs w:val="18"/>
              </w:rPr>
            </w:pPr>
          </w:p>
        </w:tc>
      </w:tr>
      <w:tr w:rsidR="00ED3AFB" w:rsidTr="00ED3AFB">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8"/>
                <w:szCs w:val="18"/>
              </w:rPr>
            </w:pPr>
          </w:p>
        </w:tc>
        <w:tc>
          <w:tcPr>
            <w:tcW w:w="1654" w:type="dxa"/>
            <w:gridSpan w:val="8"/>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rPr>
                <w:rFonts w:ascii="Bookman Old Style" w:hAnsi="Bookman Old Style"/>
                <w:b/>
                <w:sz w:val="18"/>
                <w:szCs w:val="18"/>
              </w:rPr>
            </w:pPr>
            <w:r>
              <w:rPr>
                <w:rFonts w:ascii="Bookman Old Style" w:hAnsi="Bookman Old Style"/>
                <w:b/>
                <w:sz w:val="18"/>
                <w:szCs w:val="18"/>
              </w:rPr>
              <w:t>Date and Time</w:t>
            </w:r>
          </w:p>
          <w:p w:rsidR="00ED3AFB" w:rsidRDefault="00ED3AFB">
            <w:pPr>
              <w:pStyle w:val="NoSpacing"/>
              <w:spacing w:line="256" w:lineRule="auto"/>
              <w:rPr>
                <w:rFonts w:ascii="Bookman Old Style" w:hAnsi="Bookman Old Style"/>
                <w:b/>
                <w:sz w:val="18"/>
                <w:szCs w:val="18"/>
              </w:rPr>
            </w:pPr>
          </w:p>
        </w:tc>
        <w:tc>
          <w:tcPr>
            <w:tcW w:w="2992" w:type="dxa"/>
            <w:gridSpan w:val="11"/>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rPr>
                <w:rFonts w:ascii="Bookman Old Style" w:hAnsi="Bookman Old Style"/>
                <w:b/>
                <w:sz w:val="18"/>
                <w:szCs w:val="18"/>
              </w:rPr>
            </w:pPr>
          </w:p>
        </w:tc>
      </w:tr>
      <w:tr w:rsidR="00ED3AFB" w:rsidTr="00ED3AFB">
        <w:tc>
          <w:tcPr>
            <w:tcW w:w="3624" w:type="dxa"/>
            <w:gridSpan w:val="5"/>
            <w:tcBorders>
              <w:top w:val="single" w:sz="4" w:space="0" w:color="auto"/>
              <w:left w:val="single" w:sz="4" w:space="0" w:color="auto"/>
              <w:bottom w:val="single" w:sz="4" w:space="0" w:color="auto"/>
              <w:right w:val="single" w:sz="4" w:space="0" w:color="auto"/>
            </w:tcBorders>
            <w:shd w:val="clear" w:color="auto" w:fill="FFFF66"/>
            <w:hideMark/>
          </w:tcPr>
          <w:p w:rsidR="00ED3AFB" w:rsidRDefault="00ED3AFB">
            <w:pPr>
              <w:pStyle w:val="NoSpacing"/>
              <w:spacing w:line="256" w:lineRule="auto"/>
              <w:rPr>
                <w:rFonts w:ascii="Bookman Old Style" w:hAnsi="Bookman Old Style"/>
                <w:i/>
                <w:sz w:val="18"/>
                <w:szCs w:val="18"/>
              </w:rPr>
            </w:pPr>
            <w:r>
              <w:rPr>
                <w:rFonts w:ascii="Bookman Old Style" w:hAnsi="Bookman Old Style"/>
                <w:i/>
                <w:sz w:val="18"/>
                <w:szCs w:val="18"/>
              </w:rPr>
              <w:t>Information Required</w:t>
            </w:r>
          </w:p>
        </w:tc>
        <w:tc>
          <w:tcPr>
            <w:tcW w:w="6270" w:type="dxa"/>
            <w:gridSpan w:val="24"/>
            <w:tcBorders>
              <w:top w:val="single" w:sz="4" w:space="0" w:color="auto"/>
              <w:left w:val="single" w:sz="4" w:space="0" w:color="auto"/>
              <w:bottom w:val="single" w:sz="4" w:space="0" w:color="auto"/>
              <w:right w:val="single" w:sz="4" w:space="0" w:color="auto"/>
            </w:tcBorders>
            <w:shd w:val="clear" w:color="auto" w:fill="FFFF66"/>
            <w:hideMark/>
          </w:tcPr>
          <w:p w:rsidR="00ED3AFB" w:rsidRDefault="00ED3AFB">
            <w:pPr>
              <w:pStyle w:val="NoSpacing"/>
              <w:spacing w:line="256" w:lineRule="auto"/>
              <w:rPr>
                <w:rFonts w:ascii="Bookman Old Style" w:hAnsi="Bookman Old Style"/>
                <w:b/>
                <w:i/>
                <w:sz w:val="18"/>
                <w:szCs w:val="18"/>
              </w:rPr>
            </w:pPr>
            <w:r>
              <w:rPr>
                <w:rFonts w:ascii="Bookman Old Style" w:hAnsi="Bookman Old Style"/>
                <w:b/>
                <w:i/>
                <w:sz w:val="18"/>
                <w:szCs w:val="18"/>
              </w:rPr>
              <w:t>Information Provided</w:t>
            </w:r>
          </w:p>
        </w:tc>
        <w:tc>
          <w:tcPr>
            <w:tcW w:w="304" w:type="dxa"/>
            <w:tcBorders>
              <w:top w:val="single" w:sz="4" w:space="0" w:color="auto"/>
              <w:left w:val="single" w:sz="4" w:space="0" w:color="auto"/>
              <w:bottom w:val="single" w:sz="4" w:space="0" w:color="auto"/>
              <w:right w:val="single" w:sz="4" w:space="0" w:color="auto"/>
            </w:tcBorders>
            <w:shd w:val="clear" w:color="auto" w:fill="FFFF66"/>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b/>
                <w:sz w:val="16"/>
                <w:szCs w:val="16"/>
              </w:rPr>
              <w:sym w:font="Symbol" w:char="F0D6"/>
            </w:r>
          </w:p>
        </w:tc>
      </w:tr>
      <w:tr w:rsidR="00ED3AFB" w:rsidTr="00ED3AFB">
        <w:tc>
          <w:tcPr>
            <w:tcW w:w="440"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1</w:t>
            </w: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Type of Mining Right</w:t>
            </w: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Exploration</w:t>
            </w:r>
          </w:p>
        </w:tc>
        <w:tc>
          <w:tcPr>
            <w:tcW w:w="752"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511" w:type="dxa"/>
            <w:gridSpan w:val="10"/>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Mining</w:t>
            </w:r>
          </w:p>
        </w:tc>
        <w:tc>
          <w:tcPr>
            <w:tcW w:w="822"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304" w:type="dxa"/>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2</w:t>
            </w: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vertAlign w:val="superscript"/>
              </w:rPr>
            </w:pPr>
            <w:r>
              <w:rPr>
                <w:rFonts w:ascii="Bookman Old Style" w:hAnsi="Bookman Old Style"/>
                <w:sz w:val="18"/>
                <w:szCs w:val="18"/>
              </w:rPr>
              <w:t>Scale of operation</w:t>
            </w: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tabs>
                <w:tab w:val="right" w:pos="1969"/>
              </w:tabs>
              <w:spacing w:line="256" w:lineRule="auto"/>
              <w:rPr>
                <w:rFonts w:ascii="Bookman Old Style" w:hAnsi="Bookman Old Style"/>
                <w:sz w:val="18"/>
                <w:szCs w:val="18"/>
              </w:rPr>
            </w:pPr>
            <w:r>
              <w:rPr>
                <w:rFonts w:ascii="Bookman Old Style" w:hAnsi="Bookman Old Style"/>
                <w:sz w:val="18"/>
                <w:szCs w:val="18"/>
              </w:rPr>
              <w:t xml:space="preserve"> Large scale</w:t>
            </w:r>
            <w:r>
              <w:rPr>
                <w:rFonts w:ascii="Bookman Old Style" w:hAnsi="Bookman Old Style"/>
                <w:sz w:val="18"/>
                <w:szCs w:val="18"/>
              </w:rPr>
              <w:tab/>
            </w:r>
          </w:p>
        </w:tc>
        <w:tc>
          <w:tcPr>
            <w:tcW w:w="752"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511" w:type="dxa"/>
            <w:gridSpan w:val="10"/>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Large-Scale </w:t>
            </w:r>
          </w:p>
        </w:tc>
        <w:tc>
          <w:tcPr>
            <w:tcW w:w="822"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vertAlign w:val="superscript"/>
              </w:rPr>
            </w:pPr>
          </w:p>
        </w:tc>
        <w:tc>
          <w:tcPr>
            <w:tcW w:w="2185" w:type="dxa"/>
            <w:gridSpan w:val="8"/>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Small-Scale </w:t>
            </w:r>
          </w:p>
        </w:tc>
        <w:tc>
          <w:tcPr>
            <w:tcW w:w="752" w:type="dxa"/>
            <w:gridSpan w:val="4"/>
            <w:vMerge w:val="restart"/>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511" w:type="dxa"/>
            <w:gridSpan w:val="10"/>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Small scale</w:t>
            </w:r>
          </w:p>
        </w:tc>
        <w:tc>
          <w:tcPr>
            <w:tcW w:w="822"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vertAlign w:val="superscript"/>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511" w:type="dxa"/>
            <w:gridSpan w:val="10"/>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Artisanal </w:t>
            </w:r>
          </w:p>
        </w:tc>
        <w:tc>
          <w:tcPr>
            <w:tcW w:w="822"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3</w:t>
            </w: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Minerals</w:t>
            </w:r>
          </w:p>
          <w:p w:rsidR="000251A9" w:rsidRDefault="000251A9">
            <w:pPr>
              <w:pStyle w:val="NoSpacing"/>
              <w:spacing w:line="256" w:lineRule="auto"/>
              <w:rPr>
                <w:rFonts w:ascii="Bookman Old Style" w:hAnsi="Bookman Old Style"/>
                <w:sz w:val="18"/>
                <w:szCs w:val="18"/>
              </w:rPr>
            </w:pPr>
          </w:p>
          <w:p w:rsidR="000251A9" w:rsidRDefault="000251A9">
            <w:pPr>
              <w:pStyle w:val="NoSpacing"/>
              <w:spacing w:line="256" w:lineRule="auto"/>
              <w:rPr>
                <w:rFonts w:ascii="Bookman Old Style" w:hAnsi="Bookman Old Style"/>
                <w:sz w:val="18"/>
                <w:szCs w:val="18"/>
              </w:rPr>
            </w:pPr>
          </w:p>
          <w:p w:rsidR="000251A9" w:rsidRDefault="000251A9">
            <w:pPr>
              <w:pStyle w:val="NoSpacing"/>
              <w:spacing w:line="256" w:lineRule="auto"/>
              <w:rPr>
                <w:rFonts w:ascii="Bookman Old Style" w:hAnsi="Bookman Old Style"/>
                <w:sz w:val="18"/>
                <w:szCs w:val="18"/>
              </w:rPr>
            </w:pPr>
          </w:p>
          <w:p w:rsidR="000251A9" w:rsidRDefault="000251A9">
            <w:pPr>
              <w:pStyle w:val="NoSpacing"/>
              <w:spacing w:line="256" w:lineRule="auto"/>
              <w:rPr>
                <w:rFonts w:ascii="Bookman Old Style" w:hAnsi="Bookman Old Style"/>
                <w:sz w:val="18"/>
                <w:szCs w:val="18"/>
              </w:rPr>
            </w:pPr>
          </w:p>
          <w:p w:rsidR="000251A9" w:rsidRDefault="000251A9">
            <w:pPr>
              <w:pStyle w:val="NoSpacing"/>
              <w:spacing w:line="256" w:lineRule="auto"/>
              <w:rPr>
                <w:rFonts w:ascii="Bookman Old Style" w:hAnsi="Bookman Old Style"/>
                <w:sz w:val="18"/>
                <w:szCs w:val="18"/>
              </w:rPr>
            </w:pPr>
          </w:p>
          <w:p w:rsidR="000251A9" w:rsidRDefault="000251A9">
            <w:pPr>
              <w:pStyle w:val="NoSpacing"/>
              <w:spacing w:line="256" w:lineRule="auto"/>
              <w:rPr>
                <w:rFonts w:ascii="Bookman Old Style" w:hAnsi="Bookman Old Style"/>
                <w:sz w:val="18"/>
                <w:szCs w:val="18"/>
              </w:rPr>
            </w:pPr>
          </w:p>
          <w:p w:rsidR="000251A9" w:rsidRDefault="000251A9">
            <w:pPr>
              <w:pStyle w:val="NoSpacing"/>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Non-Radioactive</w:t>
            </w:r>
          </w:p>
        </w:tc>
        <w:tc>
          <w:tcPr>
            <w:tcW w:w="752"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511" w:type="dxa"/>
            <w:gridSpan w:val="10"/>
            <w:tcBorders>
              <w:top w:val="single" w:sz="4" w:space="0" w:color="auto"/>
              <w:left w:val="single" w:sz="4" w:space="0" w:color="auto"/>
              <w:bottom w:val="single" w:sz="4" w:space="0" w:color="auto"/>
              <w:right w:val="single" w:sz="4" w:space="0" w:color="auto"/>
            </w:tcBorders>
            <w:hideMark/>
          </w:tcPr>
          <w:p w:rsidR="00ED3AFB" w:rsidRDefault="00B975D9">
            <w:pPr>
              <w:pStyle w:val="NoSpacing"/>
              <w:spacing w:line="256" w:lineRule="auto"/>
              <w:rPr>
                <w:rFonts w:ascii="Bookman Old Style" w:hAnsi="Bookman Old Style"/>
                <w:sz w:val="18"/>
                <w:szCs w:val="18"/>
              </w:rPr>
            </w:pPr>
            <w:r>
              <w:rPr>
                <w:rFonts w:ascii="Bookman Old Style" w:hAnsi="Bookman Old Style"/>
                <w:sz w:val="18"/>
                <w:szCs w:val="18"/>
              </w:rPr>
              <w:t xml:space="preserve"> </w:t>
            </w:r>
            <w:r w:rsidR="008A5227">
              <w:rPr>
                <w:rFonts w:ascii="Bookman Old Style" w:hAnsi="Bookman Old Style"/>
                <w:sz w:val="18"/>
                <w:szCs w:val="18"/>
              </w:rPr>
              <w:t xml:space="preserve">Radioactive </w:t>
            </w:r>
          </w:p>
        </w:tc>
        <w:tc>
          <w:tcPr>
            <w:tcW w:w="822"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304" w:type="dxa"/>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4</w:t>
            </w: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1"/>
              </w:numPr>
              <w:spacing w:line="256" w:lineRule="auto"/>
              <w:ind w:left="318" w:hanging="318"/>
              <w:rPr>
                <w:rFonts w:ascii="Bookman Old Style" w:hAnsi="Bookman Old Style"/>
                <w:sz w:val="18"/>
                <w:szCs w:val="18"/>
              </w:rPr>
            </w:pPr>
            <w:r>
              <w:rPr>
                <w:rFonts w:ascii="Bookman Old Style" w:hAnsi="Bookman Old Style"/>
                <w:sz w:val="18"/>
                <w:szCs w:val="18"/>
              </w:rPr>
              <w:t>Name(s) of applicant(s)</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1"/>
              </w:numPr>
              <w:spacing w:line="256" w:lineRule="auto"/>
              <w:ind w:left="318" w:hanging="318"/>
              <w:rPr>
                <w:rFonts w:ascii="Bookman Old Style" w:hAnsi="Bookman Old Style"/>
                <w:sz w:val="18"/>
                <w:szCs w:val="18"/>
              </w:rPr>
            </w:pPr>
            <w:r>
              <w:rPr>
                <w:rFonts w:ascii="Bookman Old Style" w:hAnsi="Bookman Old Style"/>
                <w:sz w:val="18"/>
                <w:szCs w:val="18"/>
              </w:rPr>
              <w:t>Type of applicant (Artisanal  mining only)</w:t>
            </w: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Individual</w:t>
            </w:r>
          </w:p>
        </w:tc>
        <w:tc>
          <w:tcPr>
            <w:tcW w:w="752"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511" w:type="dxa"/>
            <w:gridSpan w:val="10"/>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Co-operative</w:t>
            </w:r>
          </w:p>
        </w:tc>
        <w:tc>
          <w:tcPr>
            <w:tcW w:w="822"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5</w:t>
            </w:r>
          </w:p>
        </w:tc>
        <w:tc>
          <w:tcPr>
            <w:tcW w:w="3184" w:type="dxa"/>
            <w:gridSpan w:val="4"/>
            <w:tcBorders>
              <w:top w:val="single" w:sz="4" w:space="0" w:color="auto"/>
              <w:left w:val="single" w:sz="4" w:space="0" w:color="auto"/>
              <w:bottom w:val="nil"/>
              <w:right w:val="single" w:sz="4" w:space="0" w:color="auto"/>
            </w:tcBorders>
            <w:hideMark/>
          </w:tcPr>
          <w:p w:rsidR="00ED3AFB" w:rsidRDefault="00ED3AFB" w:rsidP="000251A9">
            <w:pPr>
              <w:pStyle w:val="NoSpacing"/>
              <w:numPr>
                <w:ilvl w:val="0"/>
                <w:numId w:val="2"/>
              </w:numPr>
              <w:spacing w:line="256" w:lineRule="auto"/>
              <w:ind w:left="318" w:hanging="318"/>
              <w:rPr>
                <w:rFonts w:ascii="Bookman Old Style" w:hAnsi="Bookman Old Style"/>
                <w:sz w:val="18"/>
                <w:szCs w:val="18"/>
              </w:rPr>
            </w:pPr>
            <w:r>
              <w:rPr>
                <w:rFonts w:ascii="Bookman Old Style" w:hAnsi="Bookman Old Style"/>
                <w:sz w:val="18"/>
                <w:szCs w:val="18"/>
              </w:rPr>
              <w:t>Date of Birth (</w:t>
            </w:r>
            <w:proofErr w:type="spellStart"/>
            <w:r>
              <w:rPr>
                <w:rFonts w:ascii="Bookman Old Style" w:hAnsi="Bookman Old Style"/>
                <w:sz w:val="18"/>
                <w:szCs w:val="18"/>
              </w:rPr>
              <w:t>dd</w:t>
            </w:r>
            <w:proofErr w:type="spellEnd"/>
            <w:r>
              <w:rPr>
                <w:rFonts w:ascii="Bookman Old Style" w:hAnsi="Bookman Old Style"/>
                <w:sz w:val="18"/>
                <w:szCs w:val="18"/>
              </w:rPr>
              <w:t>/mm/</w:t>
            </w:r>
            <w:proofErr w:type="spellStart"/>
            <w:r>
              <w:rPr>
                <w:rFonts w:ascii="Bookman Old Style" w:hAnsi="Bookman Old Style"/>
                <w:sz w:val="18"/>
                <w:szCs w:val="18"/>
              </w:rPr>
              <w:t>yyyy</w:t>
            </w:r>
            <w:proofErr w:type="spellEnd"/>
            <w:r>
              <w:rPr>
                <w:rFonts w:ascii="Bookman Old Style" w:hAnsi="Bookman Old Style"/>
                <w:sz w:val="18"/>
                <w:szCs w:val="18"/>
              </w:rPr>
              <w:t>)</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nil"/>
              <w:left w:val="single" w:sz="4" w:space="0" w:color="auto"/>
              <w:bottom w:val="nil"/>
              <w:right w:val="single" w:sz="4" w:space="0" w:color="auto"/>
            </w:tcBorders>
            <w:hideMark/>
          </w:tcPr>
          <w:p w:rsidR="00ED3AFB" w:rsidRDefault="00ED3AFB" w:rsidP="000251A9">
            <w:pPr>
              <w:pStyle w:val="NoSpacing"/>
              <w:numPr>
                <w:ilvl w:val="0"/>
                <w:numId w:val="2"/>
              </w:numPr>
              <w:spacing w:line="256" w:lineRule="auto"/>
              <w:ind w:left="318" w:hanging="318"/>
              <w:rPr>
                <w:rFonts w:ascii="Bookman Old Style" w:hAnsi="Bookman Old Style"/>
                <w:sz w:val="18"/>
                <w:szCs w:val="18"/>
              </w:rPr>
            </w:pPr>
            <w:r>
              <w:rPr>
                <w:rFonts w:ascii="Bookman Old Style" w:hAnsi="Bookman Old Style"/>
                <w:sz w:val="18"/>
                <w:szCs w:val="18"/>
              </w:rPr>
              <w:t>Nationality</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nil"/>
              <w:left w:val="single" w:sz="4" w:space="0" w:color="auto"/>
              <w:bottom w:val="single" w:sz="4" w:space="0" w:color="auto"/>
              <w:right w:val="single" w:sz="4" w:space="0" w:color="auto"/>
            </w:tcBorders>
            <w:hideMark/>
          </w:tcPr>
          <w:p w:rsidR="00ED3AFB" w:rsidRDefault="00ED3AFB" w:rsidP="000251A9">
            <w:pPr>
              <w:pStyle w:val="NoSpacing"/>
              <w:numPr>
                <w:ilvl w:val="0"/>
                <w:numId w:val="2"/>
              </w:numPr>
              <w:spacing w:line="256" w:lineRule="auto"/>
              <w:ind w:left="318" w:hanging="284"/>
              <w:rPr>
                <w:rFonts w:ascii="Bookman Old Style" w:hAnsi="Bookman Old Style"/>
                <w:sz w:val="18"/>
                <w:szCs w:val="18"/>
              </w:rPr>
            </w:pPr>
            <w:r>
              <w:rPr>
                <w:rFonts w:ascii="Bookman Old Style" w:hAnsi="Bookman Old Style"/>
                <w:sz w:val="18"/>
                <w:szCs w:val="18"/>
              </w:rPr>
              <w:t>Identity Card (National Registration Card) No. or Passport No. – Attach certified copies</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6</w:t>
            </w:r>
          </w:p>
        </w:tc>
        <w:tc>
          <w:tcPr>
            <w:tcW w:w="3184" w:type="dxa"/>
            <w:gridSpan w:val="4"/>
            <w:vMerge w:val="restart"/>
            <w:tcBorders>
              <w:top w:val="single" w:sz="4" w:space="0" w:color="auto"/>
              <w:left w:val="single" w:sz="4" w:space="0" w:color="auto"/>
              <w:bottom w:val="nil"/>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Applicant’s physical and postal addresses</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nil"/>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nil"/>
              <w:left w:val="single" w:sz="4" w:space="0" w:color="auto"/>
              <w:bottom w:val="nil"/>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Tel:</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nil"/>
              <w:left w:val="single" w:sz="4" w:space="0" w:color="auto"/>
              <w:bottom w:val="nil"/>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Mobile No.:</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nil"/>
              <w:left w:val="single" w:sz="4" w:space="0" w:color="auto"/>
              <w:bottom w:val="nil"/>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Fax:</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nil"/>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Email:</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7</w:t>
            </w:r>
          </w:p>
        </w:tc>
        <w:tc>
          <w:tcPr>
            <w:tcW w:w="3184" w:type="dxa"/>
            <w:gridSpan w:val="4"/>
            <w:tcBorders>
              <w:top w:val="single" w:sz="4" w:space="0" w:color="auto"/>
              <w:left w:val="single" w:sz="4" w:space="0" w:color="auto"/>
              <w:bottom w:val="nil"/>
              <w:right w:val="single" w:sz="4" w:space="0" w:color="auto"/>
            </w:tcBorders>
            <w:hideMark/>
          </w:tcPr>
          <w:p w:rsidR="00ED3AFB" w:rsidRDefault="00ED3AFB" w:rsidP="000251A9">
            <w:pPr>
              <w:pStyle w:val="NoSpacing"/>
              <w:numPr>
                <w:ilvl w:val="0"/>
                <w:numId w:val="3"/>
              </w:numPr>
              <w:spacing w:line="256" w:lineRule="auto"/>
              <w:ind w:left="322" w:hanging="322"/>
              <w:rPr>
                <w:rFonts w:ascii="Bookman Old Style" w:hAnsi="Bookman Old Style"/>
                <w:sz w:val="18"/>
                <w:szCs w:val="18"/>
              </w:rPr>
            </w:pPr>
            <w:r>
              <w:rPr>
                <w:rFonts w:ascii="Bookman Old Style" w:hAnsi="Bookman Old Style"/>
                <w:sz w:val="18"/>
                <w:szCs w:val="18"/>
              </w:rPr>
              <w:t xml:space="preserve">Company/Cooperative Registration No.  (Attach </w:t>
            </w:r>
            <w:r>
              <w:rPr>
                <w:rFonts w:ascii="Bookman Old Style" w:hAnsi="Bookman Old Style"/>
                <w:sz w:val="18"/>
                <w:szCs w:val="18"/>
              </w:rPr>
              <w:lastRenderedPageBreak/>
              <w:t>certified copies of registration certificate)</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nil"/>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9454" w:type="dxa"/>
            <w:gridSpan w:val="28"/>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ind w:left="720"/>
              <w:rPr>
                <w:rFonts w:ascii="Bookman Old Style" w:hAnsi="Bookman Old Style"/>
                <w:sz w:val="18"/>
                <w:szCs w:val="18"/>
              </w:rPr>
            </w:pPr>
          </w:p>
        </w:tc>
        <w:tc>
          <w:tcPr>
            <w:tcW w:w="304" w:type="dxa"/>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3"/>
              </w:numPr>
              <w:spacing w:line="256" w:lineRule="auto"/>
              <w:ind w:left="318" w:hanging="318"/>
              <w:rPr>
                <w:rFonts w:ascii="Bookman Old Style" w:hAnsi="Bookman Old Style"/>
                <w:sz w:val="18"/>
                <w:szCs w:val="18"/>
              </w:rPr>
            </w:pPr>
            <w:r>
              <w:rPr>
                <w:rFonts w:ascii="Bookman Old Style" w:hAnsi="Bookman Old Style"/>
                <w:sz w:val="18"/>
                <w:szCs w:val="18"/>
              </w:rPr>
              <w:t>Shareholders (Attach certified copies of identity cards and companies Form 2 issued under the Companies Act Cap. 388)</w:t>
            </w:r>
          </w:p>
        </w:tc>
        <w:tc>
          <w:tcPr>
            <w:tcW w:w="1657" w:type="dxa"/>
            <w:gridSpan w:val="5"/>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Shareholder</w:t>
            </w:r>
          </w:p>
        </w:tc>
        <w:tc>
          <w:tcPr>
            <w:tcW w:w="1140" w:type="dxa"/>
            <w:gridSpan w:val="6"/>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Shares held</w:t>
            </w:r>
          </w:p>
        </w:tc>
        <w:tc>
          <w:tcPr>
            <w:tcW w:w="1553" w:type="dxa"/>
            <w:gridSpan w:val="7"/>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Nationality</w:t>
            </w:r>
          </w:p>
        </w:tc>
        <w:tc>
          <w:tcPr>
            <w:tcW w:w="1920" w:type="dxa"/>
            <w:gridSpan w:val="6"/>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NRC/Passport No.</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single"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140" w:type="dxa"/>
            <w:gridSpan w:val="6"/>
            <w:tcBorders>
              <w:top w:val="single"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553" w:type="dxa"/>
            <w:gridSpan w:val="7"/>
            <w:tcBorders>
              <w:top w:val="single"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920" w:type="dxa"/>
            <w:gridSpan w:val="6"/>
            <w:tcBorders>
              <w:top w:val="single"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14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553" w:type="dxa"/>
            <w:gridSpan w:val="7"/>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92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14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553" w:type="dxa"/>
            <w:gridSpan w:val="7"/>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92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14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553" w:type="dxa"/>
            <w:gridSpan w:val="7"/>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92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14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553" w:type="dxa"/>
            <w:gridSpan w:val="7"/>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92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140" w:type="dxa"/>
            <w:gridSpan w:val="6"/>
            <w:tcBorders>
              <w:top w:val="dotted"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553" w:type="dxa"/>
            <w:gridSpan w:val="7"/>
            <w:tcBorders>
              <w:top w:val="dotted"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920" w:type="dxa"/>
            <w:gridSpan w:val="6"/>
            <w:tcBorders>
              <w:top w:val="dotted"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3"/>
              </w:numPr>
              <w:spacing w:line="256" w:lineRule="auto"/>
              <w:ind w:left="318" w:hanging="318"/>
              <w:rPr>
                <w:rFonts w:ascii="Bookman Old Style" w:hAnsi="Bookman Old Style"/>
                <w:sz w:val="18"/>
                <w:szCs w:val="18"/>
              </w:rPr>
            </w:pPr>
            <w:r>
              <w:rPr>
                <w:rFonts w:ascii="Bookman Old Style" w:hAnsi="Bookman Old Style"/>
                <w:sz w:val="18"/>
                <w:szCs w:val="18"/>
              </w:rPr>
              <w:t>Directors</w:t>
            </w:r>
          </w:p>
        </w:tc>
        <w:tc>
          <w:tcPr>
            <w:tcW w:w="1657" w:type="dxa"/>
            <w:gridSpan w:val="5"/>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Directors</w:t>
            </w:r>
          </w:p>
        </w:tc>
        <w:tc>
          <w:tcPr>
            <w:tcW w:w="1140" w:type="dxa"/>
            <w:gridSpan w:val="6"/>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Shares held</w:t>
            </w:r>
          </w:p>
        </w:tc>
        <w:tc>
          <w:tcPr>
            <w:tcW w:w="1553" w:type="dxa"/>
            <w:gridSpan w:val="7"/>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Nationality</w:t>
            </w:r>
          </w:p>
        </w:tc>
        <w:tc>
          <w:tcPr>
            <w:tcW w:w="1920" w:type="dxa"/>
            <w:gridSpan w:val="6"/>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NRC/Passport 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single"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140" w:type="dxa"/>
            <w:gridSpan w:val="6"/>
            <w:tcBorders>
              <w:top w:val="single"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553" w:type="dxa"/>
            <w:gridSpan w:val="7"/>
            <w:tcBorders>
              <w:top w:val="single"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920" w:type="dxa"/>
            <w:gridSpan w:val="6"/>
            <w:tcBorders>
              <w:top w:val="single"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14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553" w:type="dxa"/>
            <w:gridSpan w:val="7"/>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92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14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553" w:type="dxa"/>
            <w:gridSpan w:val="7"/>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92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14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553" w:type="dxa"/>
            <w:gridSpan w:val="7"/>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920" w:type="dxa"/>
            <w:gridSpan w:val="6"/>
            <w:tcBorders>
              <w:top w:val="dotted" w:sz="4" w:space="0" w:color="auto"/>
              <w:left w:val="single" w:sz="4" w:space="0" w:color="auto"/>
              <w:bottom w:val="dotted"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57" w:type="dxa"/>
            <w:gridSpan w:val="5"/>
            <w:tcBorders>
              <w:top w:val="dotted" w:sz="4" w:space="0" w:color="auto"/>
              <w:left w:val="single" w:sz="4" w:space="0" w:color="auto"/>
              <w:bottom w:val="single"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140" w:type="dxa"/>
            <w:gridSpan w:val="6"/>
            <w:tcBorders>
              <w:top w:val="dotted" w:sz="4" w:space="0" w:color="auto"/>
              <w:left w:val="single" w:sz="4" w:space="0" w:color="auto"/>
              <w:bottom w:val="single"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553" w:type="dxa"/>
            <w:gridSpan w:val="7"/>
            <w:tcBorders>
              <w:top w:val="dotted" w:sz="4" w:space="0" w:color="auto"/>
              <w:left w:val="single" w:sz="4" w:space="0" w:color="auto"/>
              <w:bottom w:val="single"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1920" w:type="dxa"/>
            <w:gridSpan w:val="6"/>
            <w:tcBorders>
              <w:top w:val="dotted" w:sz="4" w:space="0" w:color="auto"/>
              <w:left w:val="single" w:sz="4" w:space="0" w:color="auto"/>
              <w:bottom w:val="single" w:sz="4" w:space="0" w:color="auto"/>
              <w:right w:val="single" w:sz="4" w:space="0" w:color="auto"/>
            </w:tcBorders>
          </w:tcPr>
          <w:p w:rsidR="00ED3AFB" w:rsidRDefault="00ED3AFB">
            <w:pPr>
              <w:pStyle w:val="NoSpacing"/>
              <w:spacing w:after="100" w:afterAutospacing="1"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3"/>
              </w:numPr>
              <w:spacing w:line="256" w:lineRule="auto"/>
              <w:ind w:left="318" w:hanging="284"/>
              <w:rPr>
                <w:rFonts w:ascii="Bookman Old Style" w:hAnsi="Bookman Old Style"/>
                <w:sz w:val="18"/>
                <w:szCs w:val="18"/>
              </w:rPr>
            </w:pPr>
            <w:r>
              <w:rPr>
                <w:rFonts w:ascii="Bookman Old Style" w:hAnsi="Bookman Old Style"/>
                <w:sz w:val="18"/>
                <w:szCs w:val="18"/>
              </w:rPr>
              <w:t>Company Chief Executive Officer</w:t>
            </w:r>
          </w:p>
        </w:tc>
        <w:tc>
          <w:tcPr>
            <w:tcW w:w="1657" w:type="dxa"/>
            <w:gridSpan w:val="5"/>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Name</w:t>
            </w:r>
          </w:p>
        </w:tc>
        <w:tc>
          <w:tcPr>
            <w:tcW w:w="1140" w:type="dxa"/>
            <w:gridSpan w:val="6"/>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553" w:type="dxa"/>
            <w:gridSpan w:val="7"/>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Nationality</w:t>
            </w:r>
          </w:p>
        </w:tc>
        <w:tc>
          <w:tcPr>
            <w:tcW w:w="1920" w:type="dxa"/>
            <w:gridSpan w:val="6"/>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3"/>
              </w:numPr>
              <w:spacing w:line="256" w:lineRule="auto"/>
              <w:ind w:left="318" w:hanging="318"/>
              <w:rPr>
                <w:rFonts w:ascii="Bookman Old Style" w:hAnsi="Bookman Old Style"/>
                <w:sz w:val="18"/>
                <w:szCs w:val="18"/>
              </w:rPr>
            </w:pPr>
            <w:r>
              <w:rPr>
                <w:rFonts w:ascii="Bookman Old Style" w:hAnsi="Bookman Old Style"/>
                <w:sz w:val="18"/>
                <w:szCs w:val="18"/>
              </w:rPr>
              <w:t>Company Secretary</w:t>
            </w:r>
          </w:p>
        </w:tc>
        <w:tc>
          <w:tcPr>
            <w:tcW w:w="1657" w:type="dxa"/>
            <w:gridSpan w:val="5"/>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Name</w:t>
            </w:r>
          </w:p>
        </w:tc>
        <w:tc>
          <w:tcPr>
            <w:tcW w:w="1140" w:type="dxa"/>
            <w:gridSpan w:val="6"/>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553" w:type="dxa"/>
            <w:gridSpan w:val="7"/>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Nationality</w:t>
            </w:r>
          </w:p>
        </w:tc>
        <w:tc>
          <w:tcPr>
            <w:tcW w:w="1920" w:type="dxa"/>
            <w:gridSpan w:val="6"/>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8</w:t>
            </w: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rPr>
                <w:rFonts w:ascii="Bookman Old Style" w:hAnsi="Bookman Old Style"/>
                <w:sz w:val="18"/>
                <w:szCs w:val="18"/>
              </w:rPr>
            </w:pPr>
            <w:r>
              <w:rPr>
                <w:rFonts w:ascii="Bookman Old Style" w:hAnsi="Bookman Old Style"/>
                <w:sz w:val="18"/>
                <w:szCs w:val="18"/>
              </w:rPr>
              <w:t xml:space="preserve">Current Mining Rights or </w:t>
            </w:r>
            <w:proofErr w:type="spellStart"/>
            <w:r>
              <w:rPr>
                <w:rFonts w:ascii="Bookman Old Style" w:hAnsi="Bookman Old Style"/>
                <w:sz w:val="18"/>
                <w:szCs w:val="18"/>
              </w:rPr>
              <w:t>licences</w:t>
            </w:r>
            <w:proofErr w:type="spellEnd"/>
            <w:r>
              <w:rPr>
                <w:rFonts w:ascii="Bookman Old Style" w:hAnsi="Bookman Old Style"/>
                <w:sz w:val="18"/>
                <w:szCs w:val="18"/>
              </w:rPr>
              <w:t xml:space="preserve"> in Zambia, if any, by applicant</w:t>
            </w: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Mining Right/</w:t>
            </w:r>
            <w:proofErr w:type="spellStart"/>
            <w:r>
              <w:rPr>
                <w:rFonts w:ascii="Bookman Old Style" w:hAnsi="Bookman Old Style"/>
                <w:sz w:val="18"/>
                <w:szCs w:val="18"/>
              </w:rPr>
              <w:t>Licence</w:t>
            </w:r>
            <w:proofErr w:type="spellEnd"/>
            <w:r>
              <w:rPr>
                <w:rFonts w:ascii="Bookman Old Style" w:hAnsi="Bookman Old Style"/>
                <w:sz w:val="18"/>
                <w:szCs w:val="18"/>
              </w:rPr>
              <w:t xml:space="preserve"> No.</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Location</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Area (km</w:t>
            </w:r>
            <w:r>
              <w:rPr>
                <w:rFonts w:ascii="Bookman Old Style" w:hAnsi="Bookman Old Style"/>
                <w:sz w:val="18"/>
                <w:szCs w:val="18"/>
                <w:vertAlign w:val="superscript"/>
              </w:rPr>
              <w:t>2</w:t>
            </w:r>
            <w:r>
              <w:rPr>
                <w:rFonts w:ascii="Bookman Old Style" w:hAnsi="Bookman Old Style"/>
                <w:sz w:val="18"/>
                <w:szCs w:val="18"/>
              </w:rPr>
              <w:t>)</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9</w:t>
            </w: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Previously held mining rights in Zambia, if any, by applicant</w:t>
            </w: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Mining Right/</w:t>
            </w:r>
            <w:proofErr w:type="spellStart"/>
            <w:r>
              <w:rPr>
                <w:rFonts w:ascii="Bookman Old Style" w:hAnsi="Bookman Old Style"/>
                <w:sz w:val="18"/>
                <w:szCs w:val="18"/>
              </w:rPr>
              <w:t>Licence</w:t>
            </w:r>
            <w:proofErr w:type="spellEnd"/>
            <w:r>
              <w:rPr>
                <w:rFonts w:ascii="Bookman Old Style" w:hAnsi="Bookman Old Style"/>
                <w:sz w:val="18"/>
                <w:szCs w:val="18"/>
              </w:rPr>
              <w:t xml:space="preserve"> No.</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Location</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Area (km</w:t>
            </w:r>
            <w:r>
              <w:rPr>
                <w:rFonts w:ascii="Bookman Old Style" w:hAnsi="Bookman Old Style"/>
                <w:sz w:val="18"/>
                <w:szCs w:val="18"/>
                <w:vertAlign w:val="superscript"/>
              </w:rPr>
              <w:t>2</w:t>
            </w:r>
            <w:r>
              <w:rPr>
                <w:rFonts w:ascii="Bookman Old Style" w:hAnsi="Bookman Old Style"/>
                <w:sz w:val="18"/>
                <w:szCs w:val="18"/>
              </w:rPr>
              <w:t>)</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(e)  </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10</w:t>
            </w: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Currently held mining rights or </w:t>
            </w:r>
            <w:proofErr w:type="spellStart"/>
            <w:r>
              <w:rPr>
                <w:rFonts w:ascii="Bookman Old Style" w:hAnsi="Bookman Old Style"/>
                <w:sz w:val="18"/>
                <w:szCs w:val="18"/>
              </w:rPr>
              <w:t>licences</w:t>
            </w:r>
            <w:proofErr w:type="spellEnd"/>
            <w:r>
              <w:rPr>
                <w:rFonts w:ascii="Bookman Old Style" w:hAnsi="Bookman Old Style"/>
                <w:sz w:val="18"/>
                <w:szCs w:val="18"/>
              </w:rPr>
              <w:t xml:space="preserve"> in Zambia, if any, by subsidiary companies</w:t>
            </w: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Mining Right/</w:t>
            </w:r>
            <w:proofErr w:type="spellStart"/>
            <w:r>
              <w:rPr>
                <w:rFonts w:ascii="Bookman Old Style" w:hAnsi="Bookman Old Style"/>
                <w:sz w:val="18"/>
                <w:szCs w:val="18"/>
              </w:rPr>
              <w:t>Licence</w:t>
            </w:r>
            <w:proofErr w:type="spellEnd"/>
            <w:r>
              <w:rPr>
                <w:rFonts w:ascii="Bookman Old Style" w:hAnsi="Bookman Old Style"/>
                <w:sz w:val="18"/>
                <w:szCs w:val="18"/>
              </w:rPr>
              <w:t xml:space="preserve"> No.</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Location</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Area (km</w:t>
            </w:r>
            <w:r>
              <w:rPr>
                <w:rFonts w:ascii="Bookman Old Style" w:hAnsi="Bookman Old Style"/>
                <w:sz w:val="18"/>
                <w:szCs w:val="18"/>
                <w:vertAlign w:val="superscript"/>
              </w:rPr>
              <w:t>2</w:t>
            </w:r>
            <w:r>
              <w:rPr>
                <w:rFonts w:ascii="Bookman Old Style" w:hAnsi="Bookman Old Style"/>
                <w:sz w:val="18"/>
                <w:szCs w:val="18"/>
              </w:rPr>
              <w:t>)</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11</w:t>
            </w: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Currently held mining rights or </w:t>
            </w:r>
            <w:proofErr w:type="spellStart"/>
            <w:r>
              <w:rPr>
                <w:rFonts w:ascii="Bookman Old Style" w:hAnsi="Bookman Old Style"/>
                <w:sz w:val="18"/>
                <w:szCs w:val="18"/>
              </w:rPr>
              <w:t>licences</w:t>
            </w:r>
            <w:proofErr w:type="spellEnd"/>
            <w:r>
              <w:rPr>
                <w:rFonts w:ascii="Bookman Old Style" w:hAnsi="Bookman Old Style"/>
                <w:sz w:val="18"/>
                <w:szCs w:val="18"/>
              </w:rPr>
              <w:t xml:space="preserve"> in other countries by applicant</w:t>
            </w: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Mining Right/</w:t>
            </w:r>
            <w:proofErr w:type="spellStart"/>
            <w:r>
              <w:rPr>
                <w:rFonts w:ascii="Bookman Old Style" w:hAnsi="Bookman Old Style"/>
                <w:sz w:val="18"/>
                <w:szCs w:val="18"/>
              </w:rPr>
              <w:t>Licence</w:t>
            </w:r>
            <w:proofErr w:type="spellEnd"/>
            <w:r>
              <w:rPr>
                <w:rFonts w:ascii="Bookman Old Style" w:hAnsi="Bookman Old Style"/>
                <w:sz w:val="18"/>
                <w:szCs w:val="18"/>
              </w:rPr>
              <w:t xml:space="preserve"> No.</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Location</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Area (km</w:t>
            </w:r>
            <w:r>
              <w:rPr>
                <w:rFonts w:ascii="Bookman Old Style" w:hAnsi="Bookman Old Style"/>
                <w:sz w:val="18"/>
                <w:szCs w:val="18"/>
                <w:vertAlign w:val="superscript"/>
              </w:rPr>
              <w:t>2</w:t>
            </w:r>
            <w:r>
              <w:rPr>
                <w:rFonts w:ascii="Bookman Old Style" w:hAnsi="Bookman Old Style"/>
                <w:sz w:val="18"/>
                <w:szCs w:val="18"/>
              </w:rPr>
              <w:t>)</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2185"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1874"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2211" w:type="dxa"/>
            <w:gridSpan w:val="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lastRenderedPageBreak/>
              <w:t>12</w:t>
            </w:r>
          </w:p>
        </w:tc>
        <w:tc>
          <w:tcPr>
            <w:tcW w:w="9454" w:type="dxa"/>
            <w:gridSpan w:val="28"/>
            <w:tcBorders>
              <w:top w:val="single" w:sz="4" w:space="0" w:color="auto"/>
              <w:left w:val="single" w:sz="4" w:space="0" w:color="auto"/>
              <w:bottom w:val="single" w:sz="4" w:space="0" w:color="auto"/>
              <w:right w:val="single" w:sz="4" w:space="0" w:color="auto"/>
            </w:tcBorders>
          </w:tcPr>
          <w:p w:rsidR="00ED3AFB" w:rsidRDefault="00ED3AFB" w:rsidP="000251A9">
            <w:pPr>
              <w:pStyle w:val="NoSpacing"/>
              <w:numPr>
                <w:ilvl w:val="0"/>
                <w:numId w:val="4"/>
              </w:numPr>
              <w:spacing w:line="256" w:lineRule="auto"/>
              <w:ind w:left="318" w:hanging="318"/>
              <w:rPr>
                <w:rFonts w:ascii="Bookman Old Style" w:hAnsi="Bookman Old Style"/>
                <w:sz w:val="18"/>
                <w:szCs w:val="18"/>
              </w:rPr>
            </w:pPr>
            <w:r>
              <w:rPr>
                <w:rFonts w:ascii="Bookman Old Style" w:hAnsi="Bookman Old Style"/>
                <w:sz w:val="18"/>
                <w:szCs w:val="18"/>
              </w:rPr>
              <w:t>Has the applicant been convicted of an offence involving fraud or dishonesty or of an offence under the Mines and Minerals Development Act, No. 11 of 2015, or any other law within or outside Zambia?</w:t>
            </w: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       If yes, specify details: ………………………………………………………………………………………………………</w:t>
            </w: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       Nature of offence: …………………………………………………………………………………………………………..</w:t>
            </w: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       Date of Conviction: …………………………………………………………………………………………………………</w:t>
            </w:r>
          </w:p>
          <w:p w:rsidR="00ED3AFB" w:rsidRDefault="00ED3AFB">
            <w:pPr>
              <w:pStyle w:val="NoSpacing"/>
              <w:spacing w:line="256" w:lineRule="auto"/>
              <w:rPr>
                <w:rFonts w:ascii="Bookman Old Style" w:hAnsi="Bookman Old Style"/>
                <w:sz w:val="18"/>
                <w:szCs w:val="18"/>
              </w:rPr>
            </w:pP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9454" w:type="dxa"/>
            <w:gridSpan w:val="28"/>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4"/>
              </w:numPr>
              <w:spacing w:line="256" w:lineRule="auto"/>
              <w:ind w:left="318" w:hanging="318"/>
              <w:rPr>
                <w:rFonts w:ascii="Bookman Old Style" w:hAnsi="Bookman Old Style"/>
                <w:sz w:val="18"/>
                <w:szCs w:val="18"/>
              </w:rPr>
            </w:pPr>
            <w:r>
              <w:rPr>
                <w:rFonts w:ascii="Bookman Old Style" w:hAnsi="Bookman Old Style"/>
                <w:sz w:val="18"/>
                <w:szCs w:val="18"/>
              </w:rPr>
              <w:t>Have you been declared bankrupt, or if a company, have you been in liquidation?</w:t>
            </w:r>
          </w:p>
          <w:p w:rsidR="00ED3AFB" w:rsidRDefault="00ED3AFB">
            <w:pPr>
              <w:pStyle w:val="NoSpacing"/>
              <w:spacing w:line="256" w:lineRule="auto"/>
              <w:ind w:left="318"/>
              <w:rPr>
                <w:rFonts w:ascii="Bookman Old Style" w:hAnsi="Bookman Old Style"/>
                <w:sz w:val="18"/>
                <w:szCs w:val="18"/>
              </w:rPr>
            </w:pPr>
            <w:r>
              <w:rPr>
                <w:rFonts w:ascii="Bookman Old Style" w:hAnsi="Bookman Old Style"/>
                <w:sz w:val="18"/>
                <w:szCs w:val="18"/>
              </w:rPr>
              <w:t>If yes, specify details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13</w:t>
            </w:r>
          </w:p>
        </w:tc>
        <w:tc>
          <w:tcPr>
            <w:tcW w:w="9454" w:type="dxa"/>
            <w:gridSpan w:val="2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Has the applicant ever applied for a mining right or </w:t>
            </w:r>
            <w:proofErr w:type="spellStart"/>
            <w:r>
              <w:rPr>
                <w:rFonts w:ascii="Bookman Old Style" w:hAnsi="Bookman Old Style"/>
                <w:sz w:val="18"/>
                <w:szCs w:val="18"/>
              </w:rPr>
              <w:t>licence</w:t>
            </w:r>
            <w:proofErr w:type="spellEnd"/>
            <w:r>
              <w:rPr>
                <w:rFonts w:ascii="Bookman Old Style" w:hAnsi="Bookman Old Style"/>
                <w:sz w:val="18"/>
                <w:szCs w:val="18"/>
              </w:rPr>
              <w:t xml:space="preserve"> in Zambia?  If yes, please give details ……………………………………………………………………………………………………………………………………….</w:t>
            </w: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 xml:space="preserve">Mining right or </w:t>
            </w:r>
            <w:proofErr w:type="spellStart"/>
            <w:r>
              <w:rPr>
                <w:rFonts w:ascii="Bookman Old Style" w:hAnsi="Bookman Old Style"/>
                <w:sz w:val="18"/>
                <w:szCs w:val="18"/>
              </w:rPr>
              <w:t>licence</w:t>
            </w:r>
            <w:proofErr w:type="spellEnd"/>
          </w:p>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applied for</w:t>
            </w:r>
          </w:p>
        </w:tc>
        <w:tc>
          <w:tcPr>
            <w:tcW w:w="2083" w:type="dxa"/>
            <w:gridSpan w:val="7"/>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Location</w:t>
            </w:r>
          </w:p>
        </w:tc>
        <w:tc>
          <w:tcPr>
            <w:tcW w:w="2063" w:type="dxa"/>
            <w:gridSpan w:val="10"/>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Area km</w:t>
            </w:r>
            <w:r>
              <w:rPr>
                <w:rFonts w:ascii="Bookman Old Style" w:hAnsi="Bookman Old Style"/>
                <w:sz w:val="18"/>
                <w:szCs w:val="18"/>
                <w:vertAlign w:val="superscript"/>
              </w:rPr>
              <w:t>2</w:t>
            </w:r>
          </w:p>
        </w:tc>
        <w:tc>
          <w:tcPr>
            <w:tcW w:w="2124" w:type="dxa"/>
            <w:gridSpan w:val="7"/>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jc w:val="center"/>
              <w:rPr>
                <w:rFonts w:ascii="Bookman Old Style" w:hAnsi="Bookman Old Style"/>
                <w:sz w:val="18"/>
                <w:szCs w:val="18"/>
              </w:rPr>
            </w:pPr>
            <w:r>
              <w:rPr>
                <w:rFonts w:ascii="Bookman Old Style" w:hAnsi="Bookman Old Style"/>
                <w:sz w:val="18"/>
                <w:szCs w:val="18"/>
              </w:rPr>
              <w:t>Date of application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ind w:left="34" w:hanging="34"/>
              <w:rPr>
                <w:rFonts w:ascii="Bookman Old Style" w:hAnsi="Bookman Old Style"/>
                <w:sz w:val="18"/>
                <w:szCs w:val="18"/>
              </w:rPr>
            </w:pPr>
          </w:p>
        </w:tc>
        <w:tc>
          <w:tcPr>
            <w:tcW w:w="2083"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063" w:type="dxa"/>
            <w:gridSpan w:val="10"/>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124"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ind w:left="34" w:hanging="34"/>
              <w:rPr>
                <w:rFonts w:ascii="Bookman Old Style" w:hAnsi="Bookman Old Style"/>
                <w:sz w:val="18"/>
                <w:szCs w:val="18"/>
              </w:rPr>
            </w:pPr>
          </w:p>
        </w:tc>
        <w:tc>
          <w:tcPr>
            <w:tcW w:w="2083"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063" w:type="dxa"/>
            <w:gridSpan w:val="10"/>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124"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ind w:left="34" w:hanging="34"/>
              <w:rPr>
                <w:rFonts w:ascii="Bookman Old Style" w:hAnsi="Bookman Old Style"/>
                <w:sz w:val="18"/>
                <w:szCs w:val="18"/>
              </w:rPr>
            </w:pPr>
          </w:p>
        </w:tc>
        <w:tc>
          <w:tcPr>
            <w:tcW w:w="2083"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063" w:type="dxa"/>
            <w:gridSpan w:val="10"/>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124"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ind w:left="34" w:hanging="34"/>
              <w:rPr>
                <w:rFonts w:ascii="Bookman Old Style" w:hAnsi="Bookman Old Style"/>
                <w:sz w:val="18"/>
                <w:szCs w:val="18"/>
              </w:rPr>
            </w:pPr>
          </w:p>
        </w:tc>
        <w:tc>
          <w:tcPr>
            <w:tcW w:w="2083"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063" w:type="dxa"/>
            <w:gridSpan w:val="10"/>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2124"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nil"/>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Status of application</w:t>
            </w:r>
          </w:p>
        </w:tc>
        <w:tc>
          <w:tcPr>
            <w:tcW w:w="2083" w:type="dxa"/>
            <w:gridSpan w:val="7"/>
            <w:tcBorders>
              <w:top w:val="single" w:sz="4" w:space="0" w:color="auto"/>
              <w:left w:val="nil"/>
              <w:bottom w:val="single" w:sz="4" w:space="0" w:color="auto"/>
              <w:right w:val="nil"/>
            </w:tcBorders>
            <w:hideMark/>
          </w:tcPr>
          <w:p w:rsidR="00ED3AFB" w:rsidRDefault="00ED3AFB">
            <w:pPr>
              <w:pStyle w:val="NoSpacing"/>
              <w:spacing w:line="256" w:lineRule="auto"/>
              <w:rPr>
                <w:rFonts w:ascii="Bookman Old Style" w:hAnsi="Bookman Old Style"/>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311785</wp:posOffset>
                      </wp:positionH>
                      <wp:positionV relativeFrom="paragraph">
                        <wp:posOffset>44450</wp:posOffset>
                      </wp:positionV>
                      <wp:extent cx="90805" cy="90805"/>
                      <wp:effectExtent l="0" t="0" r="23495" b="2349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0251A9" w:rsidRDefault="000251A9" w:rsidP="00ED3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24.55pt;margin-top:3.5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CbJAIAAE8EAAAOAAAAZHJzL2Uyb0RvYy54bWysVFGP0zAMfkfiP0R5Z+2mDXbVutOxYwjp&#10;OJDu+AFpmq4RaRycbO349Tjpbjcd8ILoQ2THzmf7s93V9dAZdlDoNdiSTyc5Z8pKqLXdlfzb4/bN&#10;kjMfhK2FAatKflSeX69fv1r1rlAzaMHUChmBWF/0ruRtCK7IMi9b1Qk/AacsGRvATgRScZfVKHpC&#10;70w2y/O3WQ9YOwSpvKfb29HI1wm/aZQMX5rGq8BMySm3kE5MZxXPbL0SxQ6Fa7U8pSH+IYtOaEtB&#10;z1C3Igi2R/0bVKclgocmTCR0GTSNlirVQNVM8xfVPLTCqVQLkePdmSb//2Dl/eErMl2XfDHjzIqO&#10;evSohsDew8DoivjpnS/I7cGRYxjonvqcavXuDuR3zyxsWmF36gYR+laJmvKbxpfZxdMRx0eQqv8M&#10;NcUR+wAJaGiwi+QRHYzQqU/Hc29iLpIur/JlvuBMkmUUI74onp469OGjgo5FoeRIjU/Q4nDnw+j6&#10;5BIjeTC63mpjkoK7amOQHQQNyTZ9KfsXbsaynoIvZoux+r9C5On7E0SnA0270V3Jl2cnUUTOPtia&#10;0hRFENqMMlVn7InEyNvIYBiqgRwjsxXUR6ITYZxq2kISWsCfnPU00SX3P/YCFWfmk6WWXE3n87gC&#10;SZkv3s1IwUtLdWkRVhJUyQNno7gJ49rsHepdS5HGIbBwQ21sdCL5OatT3jS1qU2nDYtrcaknr+f/&#10;wPoXAAAA//8DAFBLAwQUAAYACAAAACEA0aliwt0AAAAGAQAADwAAAGRycy9kb3ducmV2LnhtbEyP&#10;wU7DMBBE70j8g7VIXBB10kRpG+JUCAkENygIrm68TSLidbDdNPw9ywmOoxnNvKm2sx3EhD70jhSk&#10;iwQEUuNMT62Ct9f76zWIEDUZPThCBd8YYFufn1W6NO5ELzjtYiu4hEKpFXQxjqWUoenQ6rBwIxJ7&#10;B+etjix9K43XJy63g1wmSSGt7okXOj3iXYfN5+5oFazzx+kjPGXP701xGDbxajU9fHmlLi/m2xsQ&#10;Eef4F4ZffEaHmpn27kgmiEFBvkk5qWDFj9gushzEXsEyzUDWlfyPX/8AAAD//wMAUEsBAi0AFAAG&#10;AAgAAAAhALaDOJL+AAAA4QEAABMAAAAAAAAAAAAAAAAAAAAAAFtDb250ZW50X1R5cGVzXS54bWxQ&#10;SwECLQAUAAYACAAAACEAOP0h/9YAAACUAQAACwAAAAAAAAAAAAAAAAAvAQAAX3JlbHMvLnJlbHNQ&#10;SwECLQAUAAYACAAAACEAAwJQmyQCAABPBAAADgAAAAAAAAAAAAAAAAAuAgAAZHJzL2Uyb0RvYy54&#10;bWxQSwECLQAUAAYACAAAACEA0aliwt0AAAAGAQAADwAAAAAAAAAAAAAAAAB+BAAAZHJzL2Rvd25y&#10;ZXYueG1sUEsFBgAAAAAEAAQA8wAAAIgFAAAAAA==&#10;">
                      <v:textbox>
                        <w:txbxContent>
                          <w:p w:rsidR="000251A9" w:rsidRDefault="000251A9" w:rsidP="00ED3AFB"/>
                        </w:txbxContent>
                      </v:textbox>
                    </v:shape>
                  </w:pict>
                </mc:Fallback>
              </mc:AlternateContent>
            </w:r>
            <w:r>
              <w:rPr>
                <w:rFonts w:ascii="Bookman Old Style" w:hAnsi="Bookman Old Style"/>
                <w:sz w:val="18"/>
                <w:szCs w:val="18"/>
              </w:rPr>
              <w:t xml:space="preserve">               Grant</w:t>
            </w:r>
          </w:p>
        </w:tc>
        <w:tc>
          <w:tcPr>
            <w:tcW w:w="2063" w:type="dxa"/>
            <w:gridSpan w:val="10"/>
            <w:tcBorders>
              <w:top w:val="single" w:sz="4" w:space="0" w:color="auto"/>
              <w:left w:val="nil"/>
              <w:bottom w:val="single" w:sz="4" w:space="0" w:color="auto"/>
              <w:right w:val="nil"/>
            </w:tcBorders>
            <w:hideMark/>
          </w:tcPr>
          <w:p w:rsidR="00ED3AFB" w:rsidRDefault="00ED3AFB">
            <w:pPr>
              <w:pStyle w:val="NoSpacing"/>
              <w:spacing w:line="256" w:lineRule="auto"/>
              <w:rPr>
                <w:rFonts w:ascii="Bookman Old Style" w:hAnsi="Bookman Old Style"/>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44450</wp:posOffset>
                      </wp:positionV>
                      <wp:extent cx="90805" cy="90805"/>
                      <wp:effectExtent l="0" t="0" r="23495" b="2349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0251A9" w:rsidRDefault="000251A9" w:rsidP="00ED3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5.1pt;margin-top:3.5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B5KQIAAFYEAAAOAAAAZHJzL2Uyb0RvYy54bWysVNtu2zAMfR+wfxD0vtgJkq014hRdugwD&#10;ugvQ7gNkWbaFSaImKbGzrx8lpVl2exnmB4EUqUPykPT6ZtKKHITzEkxN57OSEmE4tNL0Nf38uHtx&#10;RYkPzLRMgRE1PQpPbzbPn61HW4kFDKBa4QiCGF+NtqZDCLYqCs8HoZmfgRUGjR04zQKqri9ax0ZE&#10;16pYlOXLYgTXWgdceI+3d9lINwm/6wQPH7vOi0BUTTG3kE6XziaexWbNqt4xO0h+SoP9QxaaSYNB&#10;z1B3LDCyd/I3KC25Aw9dmHHQBXSd5CLVgNXMy1+qeRiYFakWJMfbM03+/8HyD4dPjsi2pqs5JYZp&#10;7NGjmAJ5DRPBK+RntL5CtweLjmHCe+xzqtXbe+BfPDGwHZjpxa1zMA6CtZhfellcPM04PoI043to&#10;MQ7bB0hAU+d0JA/pIIiOfTqeexNz4Xh5XV6VK0o4WrKImRWsenpqnQ9vBWgShZo6bHyCZod7H7Lr&#10;k0uM5EHJdieVSorrm61y5MBwSHbpi3Uj+k9uypARg68Wq1z9XyHK9P0JQsuA066krunV2YlVkbM3&#10;psWYrApMqixjfGUwjUhi5C0zGKZmSv0696aB9oisOsjDjcuIwgDuGyUjDnZN/dc9c4IS9c5gZ67n&#10;y2XchKQsV68WqLhLS3NpYYYjVE0DJVnchrw9e+tkP2CkPAsGbrGbnUxcx4xzVqf0cXgTn6dFi9tx&#10;qSevH7+DzXcAAAD//wMAUEsDBBQABgAIAAAAIQDGWrr43QAAAAYBAAAPAAAAZHJzL2Rvd25yZXYu&#10;eG1sTI/BTsMwEETvSPyDtUhcUOskrdoS4lQICQQ3KAiubrxNIux1sN00/D3LCY6jGc28qbaTs2LE&#10;EHtPCvJ5BgKp8aanVsHb6/1sAyImTUZbT6jgGyNs6/OzSpfGn+gFx11qBZdQLLWCLqWhlDI2HTod&#10;535AYu/gg9OJZWilCfrE5c7KIstW0umeeKHTA9512Hzujk7BZvk4fsSnxfN7szrY63S1Hh++glKX&#10;F9PtDYiEU/oLwy8+o0PNTHt/JBOFVTDLs4KjCtZ8if1lDmKvoMgXIOtK/sevfwAAAP//AwBQSwEC&#10;LQAUAAYACAAAACEAtoM4kv4AAADhAQAAEwAAAAAAAAAAAAAAAAAAAAAAW0NvbnRlbnRfVHlwZXNd&#10;LnhtbFBLAQItABQABgAIAAAAIQA4/SH/1gAAAJQBAAALAAAAAAAAAAAAAAAAAC8BAABfcmVscy8u&#10;cmVsc1BLAQItABQABgAIAAAAIQBu4dB5KQIAAFYEAAAOAAAAAAAAAAAAAAAAAC4CAABkcnMvZTJv&#10;RG9jLnhtbFBLAQItABQABgAIAAAAIQDGWrr43QAAAAYBAAAPAAAAAAAAAAAAAAAAAIMEAABkcnMv&#10;ZG93bnJldi54bWxQSwUGAAAAAAQABADzAAAAjQUAAAAA&#10;">
                      <v:textbox>
                        <w:txbxContent>
                          <w:p w:rsidR="000251A9" w:rsidRDefault="000251A9" w:rsidP="00ED3AFB"/>
                        </w:txbxContent>
                      </v:textbox>
                    </v:shape>
                  </w:pict>
                </mc:Fallback>
              </mc:AlternateContent>
            </w:r>
            <w:r>
              <w:rPr>
                <w:rFonts w:ascii="Bookman Old Style" w:hAnsi="Bookman Old Style"/>
                <w:sz w:val="18"/>
                <w:szCs w:val="18"/>
              </w:rPr>
              <w:t xml:space="preserve">     Rejection</w:t>
            </w:r>
          </w:p>
        </w:tc>
        <w:tc>
          <w:tcPr>
            <w:tcW w:w="2124" w:type="dxa"/>
            <w:gridSpan w:val="7"/>
            <w:tcBorders>
              <w:top w:val="single" w:sz="4" w:space="0" w:color="auto"/>
              <w:left w:val="nil"/>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44450</wp:posOffset>
                      </wp:positionV>
                      <wp:extent cx="90805" cy="90805"/>
                      <wp:effectExtent l="0" t="0" r="23495" b="2349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0251A9" w:rsidRDefault="000251A9" w:rsidP="00ED3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margin-left:-1.75pt;margin-top:3.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pJJwIAAFYEAAAOAAAAZHJzL2Uyb0RvYy54bWysVF+P0zAMf0fiO0R5Z+2mDXbVutOxYwjp&#10;+CPd8QHSNF0jkjgk2drx6XGSbUwHvCD6ENmx87P9s93V7agVOQjnJZiaTiclJcJwaKXZ1fTr0/bV&#10;khIfmGmZAiNqehSe3q5fvlgNthIz6EG1whEEMb4abE37EGxVFJ73QjM/ASsMGjtwmgVU3a5oHRsQ&#10;XatiVpaviwFcax1w4T3e3mcjXSf8rhM8fO46LwJRNcXcQjpdOpt4FusVq3aO2V7yUxrsH7LQTBoM&#10;eoG6Z4GRvZO/QWnJHXjowoSDLqDrJBepBqxmWj6r5rFnVqRakBxvLzT5/wfLPx2+OCLbmi6QHsM0&#10;9uhJjIG8hZHgFfIzWF+h26NFxzDiPfY51ertA/BvnhjY9MzsxJ1zMPSCtZjfNL4srp5mHB9BmuEj&#10;tBiH7QMkoLFzOpKHdBBEx0SOl97EXDhe3pTLckEJR0sWIz6rzk+t8+G9AE2iUFOHjU/Q7PDgQ3Y9&#10;u8RIHpRst1KppLhds1GOHBgOyTZ9KftnbsqQAYMvZotc/V8hyvT9CULLgNOupK7p8uLEqsjZO9Ni&#10;mqwKTKosY3XKnEiMvGUGw9iMqV+zc28aaI/IqoM83LiMKPTgflAy4GDX1H/fMycoUR8MduZmOp/H&#10;TUjKfPFmhoq7tjTXFmY4QtU0UJLFTcjbs7dO7nqMlGfBwB12s5OJ69j2nNUpfRze1K3TosXtuNaT&#10;16/fwfonAAAA//8DAFBLAwQUAAYACAAAACEAwiJPzN0AAAAGAQAADwAAAGRycy9kb3ducmV2Lnht&#10;bEyPzU7DMBCE70i8g7VIXFDrtIG2hGwqhASiNygIrm68TSL8E2w3DW/P9gTH0YxmvinXozVioBA7&#10;7xBm0wwEudrrzjUI72+PkxWImJTTynhHCD8UYV2dn5Wq0P7oXmnYpkZwiYuFQmhT6gspY92SVXHq&#10;e3Ls7X2wKrEMjdRBHbncGjnPsoW0qnO80KqeHlqqv7YHi7C6fh4+4yZ/+agXe3ObrpbD03dAvLwY&#10;7+9AJBrTXxhO+IwOFTPt/MHpKAzCJL/hJMKSH53sjI/sEOazHGRVyv/41S8AAAD//wMAUEsBAi0A&#10;FAAGAAgAAAAhALaDOJL+AAAA4QEAABMAAAAAAAAAAAAAAAAAAAAAAFtDb250ZW50X1R5cGVzXS54&#10;bWxQSwECLQAUAAYACAAAACEAOP0h/9YAAACUAQAACwAAAAAAAAAAAAAAAAAvAQAAX3JlbHMvLnJl&#10;bHNQSwECLQAUAAYACAAAACEAaS1aSScCAABWBAAADgAAAAAAAAAAAAAAAAAuAgAAZHJzL2Uyb0Rv&#10;Yy54bWxQSwECLQAUAAYACAAAACEAwiJPzN0AAAAGAQAADwAAAAAAAAAAAAAAAACBBAAAZHJzL2Rv&#10;d25yZXYueG1sUEsFBgAAAAAEAAQA8wAAAIsFAAAAAA==&#10;">
                      <v:textbox>
                        <w:txbxContent>
                          <w:p w:rsidR="000251A9" w:rsidRDefault="000251A9" w:rsidP="00ED3AFB"/>
                        </w:txbxContent>
                      </v:textbox>
                    </v:shape>
                  </w:pict>
                </mc:Fallback>
              </mc:AlternateContent>
            </w:r>
            <w:r>
              <w:rPr>
                <w:rFonts w:ascii="Bookman Old Style" w:hAnsi="Bookman Old Style"/>
                <w:sz w:val="18"/>
                <w:szCs w:val="18"/>
              </w:rPr>
              <w:t xml:space="preserve">     Pending</w:t>
            </w:r>
          </w:p>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14</w:t>
            </w:r>
          </w:p>
        </w:tc>
        <w:tc>
          <w:tcPr>
            <w:tcW w:w="9454" w:type="dxa"/>
            <w:gridSpan w:val="2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Area applied for (all coordinates in exact multiples of 6 seconds, latitude/longitude format, Degree-minute-Second format, Arc 1950)</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vMerge w:val="restart"/>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5"/>
              </w:numPr>
              <w:spacing w:line="256" w:lineRule="auto"/>
              <w:ind w:left="348" w:hanging="348"/>
              <w:rPr>
                <w:rFonts w:ascii="Bookman Old Style" w:hAnsi="Bookman Old Style"/>
                <w:sz w:val="18"/>
                <w:szCs w:val="18"/>
              </w:rPr>
            </w:pPr>
            <w:r>
              <w:rPr>
                <w:rFonts w:ascii="Bookman Old Style" w:hAnsi="Bookman Old Style"/>
                <w:sz w:val="18"/>
                <w:szCs w:val="18"/>
              </w:rPr>
              <w:t>Location</w:t>
            </w:r>
          </w:p>
        </w:tc>
        <w:tc>
          <w:tcPr>
            <w:tcW w:w="1451" w:type="dxa"/>
            <w:gridSpan w:val="3"/>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Province</w:t>
            </w:r>
          </w:p>
        </w:tc>
        <w:tc>
          <w:tcPr>
            <w:tcW w:w="1289" w:type="dxa"/>
            <w:gridSpan w:val="7"/>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1751" w:type="dxa"/>
            <w:gridSpan w:val="9"/>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District </w:t>
            </w:r>
          </w:p>
        </w:tc>
        <w:tc>
          <w:tcPr>
            <w:tcW w:w="1779" w:type="dxa"/>
            <w:gridSpan w:val="5"/>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451" w:type="dxa"/>
            <w:gridSpan w:val="3"/>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Locality</w:t>
            </w:r>
          </w:p>
        </w:tc>
        <w:tc>
          <w:tcPr>
            <w:tcW w:w="4819" w:type="dxa"/>
            <w:gridSpan w:val="21"/>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5"/>
              </w:numPr>
              <w:spacing w:line="256" w:lineRule="auto"/>
              <w:ind w:left="348" w:hanging="348"/>
              <w:rPr>
                <w:rFonts w:ascii="Bookman Old Style" w:hAnsi="Bookman Old Style"/>
                <w:sz w:val="18"/>
                <w:szCs w:val="18"/>
              </w:rPr>
            </w:pPr>
            <w:r>
              <w:rPr>
                <w:rFonts w:ascii="Bookman Old Style" w:hAnsi="Bookman Old Style"/>
                <w:sz w:val="18"/>
                <w:szCs w:val="18"/>
              </w:rPr>
              <w:t xml:space="preserve">Size (in sq. km) </w:t>
            </w:r>
          </w:p>
        </w:tc>
        <w:tc>
          <w:tcPr>
            <w:tcW w:w="6270" w:type="dxa"/>
            <w:gridSpan w:val="24"/>
            <w:vMerge w:val="restart"/>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p w:rsidR="00ED3AFB" w:rsidRDefault="00ED3AFB">
            <w:pPr>
              <w:pStyle w:val="NoSpacing"/>
              <w:spacing w:line="256" w:lineRule="auto"/>
              <w:rPr>
                <w:rFonts w:ascii="Bookman Old Style" w:hAnsi="Bookman Old Style"/>
                <w:sz w:val="18"/>
                <w:szCs w:val="18"/>
              </w:rPr>
            </w:pPr>
          </w:p>
          <w:p w:rsidR="00ED3AFB" w:rsidRDefault="00ED3AFB">
            <w:pPr>
              <w:pStyle w:val="NoSpacing"/>
              <w:spacing w:line="256" w:lineRule="auto"/>
              <w:rPr>
                <w:rFonts w:ascii="Bookman Old Style" w:hAnsi="Bookman Old Style"/>
                <w:sz w:val="18"/>
                <w:szCs w:val="18"/>
              </w:rPr>
            </w:pPr>
          </w:p>
          <w:p w:rsidR="00ED3AFB" w:rsidRDefault="00ED3AFB">
            <w:pPr>
              <w:pStyle w:val="NoSpacing"/>
              <w:spacing w:line="256" w:lineRule="auto"/>
              <w:rPr>
                <w:rFonts w:ascii="Bookman Old Style" w:hAnsi="Bookman Old Style"/>
                <w:sz w:val="18"/>
                <w:szCs w:val="18"/>
              </w:rPr>
            </w:pP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121 – 59,880 </w:t>
            </w:r>
            <w:proofErr w:type="spellStart"/>
            <w:r>
              <w:rPr>
                <w:rFonts w:ascii="Bookman Old Style" w:hAnsi="Bookman Old Style"/>
                <w:sz w:val="18"/>
                <w:szCs w:val="18"/>
              </w:rPr>
              <w:t>cadastre</w:t>
            </w:r>
            <w:proofErr w:type="spellEnd"/>
            <w:r>
              <w:rPr>
                <w:rFonts w:ascii="Bookman Old Style" w:hAnsi="Bookman Old Style"/>
                <w:sz w:val="18"/>
                <w:szCs w:val="18"/>
              </w:rPr>
              <w:t xml:space="preserve"> units</w:t>
            </w: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3 – 120 </w:t>
            </w:r>
            <w:proofErr w:type="spellStart"/>
            <w:r>
              <w:rPr>
                <w:rFonts w:ascii="Bookman Old Style" w:hAnsi="Bookman Old Style"/>
                <w:sz w:val="18"/>
                <w:szCs w:val="18"/>
              </w:rPr>
              <w:t>cadastre</w:t>
            </w:r>
            <w:proofErr w:type="spellEnd"/>
            <w:r>
              <w:rPr>
                <w:rFonts w:ascii="Bookman Old Style" w:hAnsi="Bookman Old Style"/>
                <w:sz w:val="18"/>
                <w:szCs w:val="18"/>
              </w:rPr>
              <w:t xml:space="preserve"> units</w:t>
            </w:r>
          </w:p>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8"/>
              <w:rPr>
                <w:rFonts w:ascii="Bookman Old Style" w:hAnsi="Bookman Old Style"/>
                <w:sz w:val="18"/>
                <w:szCs w:val="18"/>
              </w:rPr>
            </w:pPr>
            <w:r>
              <w:rPr>
                <w:rFonts w:ascii="Bookman Old Style" w:hAnsi="Bookman Old Style"/>
                <w:sz w:val="18"/>
                <w:szCs w:val="18"/>
              </w:rPr>
              <w:t>Exploration (activity) area not exceeding 2000 km</w:t>
            </w:r>
            <w:r>
              <w:rPr>
                <w:rFonts w:ascii="Bookman Old Style" w:hAnsi="Bookman Old Style"/>
                <w:sz w:val="18"/>
                <w:szCs w:val="18"/>
                <w:vertAlign w:val="superscript"/>
              </w:rPr>
              <w:t>2</w:t>
            </w:r>
            <w:r>
              <w:rPr>
                <w:rFonts w:ascii="Bookman Old Style" w:hAnsi="Bookman Old Style"/>
                <w:sz w:val="18"/>
                <w:szCs w:val="18"/>
              </w:rPr>
              <w:t xml:space="preserve"> as follows:</w:t>
            </w:r>
          </w:p>
          <w:p w:rsidR="00ED3AFB" w:rsidRDefault="00ED3AFB" w:rsidP="000251A9">
            <w:pPr>
              <w:pStyle w:val="NoSpacing"/>
              <w:numPr>
                <w:ilvl w:val="0"/>
                <w:numId w:val="6"/>
              </w:numPr>
              <w:spacing w:line="256" w:lineRule="auto"/>
              <w:rPr>
                <w:rFonts w:ascii="Bookman Old Style" w:hAnsi="Bookman Old Style"/>
                <w:sz w:val="18"/>
                <w:szCs w:val="18"/>
              </w:rPr>
            </w:pPr>
            <w:r>
              <w:rPr>
                <w:rFonts w:ascii="Bookman Old Style" w:hAnsi="Bookman Old Style"/>
                <w:sz w:val="18"/>
                <w:szCs w:val="18"/>
              </w:rPr>
              <w:t xml:space="preserve">Large-scale </w:t>
            </w:r>
          </w:p>
          <w:p w:rsidR="00ED3AFB" w:rsidRDefault="00ED3AFB" w:rsidP="000251A9">
            <w:pPr>
              <w:pStyle w:val="NoSpacing"/>
              <w:numPr>
                <w:ilvl w:val="0"/>
                <w:numId w:val="6"/>
              </w:numPr>
              <w:spacing w:line="256" w:lineRule="auto"/>
              <w:rPr>
                <w:rFonts w:ascii="Bookman Old Style" w:hAnsi="Bookman Old Style"/>
                <w:sz w:val="18"/>
                <w:szCs w:val="18"/>
              </w:rPr>
            </w:pPr>
            <w:r>
              <w:rPr>
                <w:rFonts w:ascii="Bookman Old Style" w:hAnsi="Bookman Old Style"/>
                <w:sz w:val="18"/>
                <w:szCs w:val="18"/>
              </w:rPr>
              <w:t>Small-scale</w:t>
            </w:r>
          </w:p>
        </w:tc>
        <w:tc>
          <w:tcPr>
            <w:tcW w:w="0" w:type="auto"/>
            <w:gridSpan w:val="24"/>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8"/>
              <w:rPr>
                <w:rFonts w:ascii="Bookman Old Style" w:hAnsi="Bookman Old Style"/>
                <w:sz w:val="18"/>
                <w:szCs w:val="18"/>
              </w:rPr>
            </w:pPr>
            <w:r>
              <w:rPr>
                <w:rFonts w:ascii="Bookman Old Style" w:hAnsi="Bookman Old Style"/>
                <w:sz w:val="18"/>
                <w:szCs w:val="18"/>
              </w:rPr>
              <w:t>Mining (activity)</w:t>
            </w:r>
          </w:p>
          <w:p w:rsidR="00ED3AFB" w:rsidRDefault="00ED3AFB" w:rsidP="000251A9">
            <w:pPr>
              <w:pStyle w:val="NoSpacing"/>
              <w:numPr>
                <w:ilvl w:val="0"/>
                <w:numId w:val="7"/>
              </w:numPr>
              <w:spacing w:line="256" w:lineRule="auto"/>
              <w:rPr>
                <w:rFonts w:ascii="Bookman Old Style" w:hAnsi="Bookman Old Style"/>
                <w:sz w:val="18"/>
                <w:szCs w:val="18"/>
              </w:rPr>
            </w:pPr>
            <w:r>
              <w:rPr>
                <w:rFonts w:ascii="Bookman Old Style" w:hAnsi="Bookman Old Style"/>
                <w:sz w:val="18"/>
                <w:szCs w:val="18"/>
              </w:rPr>
              <w:t>Large-scale</w:t>
            </w:r>
          </w:p>
          <w:p w:rsidR="00ED3AFB" w:rsidRDefault="00ED3AFB" w:rsidP="000251A9">
            <w:pPr>
              <w:pStyle w:val="NoSpacing"/>
              <w:numPr>
                <w:ilvl w:val="0"/>
                <w:numId w:val="7"/>
              </w:numPr>
              <w:spacing w:line="256" w:lineRule="auto"/>
              <w:rPr>
                <w:rFonts w:ascii="Bookman Old Style" w:hAnsi="Bookman Old Style"/>
                <w:sz w:val="18"/>
                <w:szCs w:val="18"/>
              </w:rPr>
            </w:pPr>
            <w:r>
              <w:rPr>
                <w:rFonts w:ascii="Bookman Old Style" w:hAnsi="Bookman Old Style"/>
                <w:sz w:val="18"/>
                <w:szCs w:val="18"/>
              </w:rPr>
              <w:t>Small-scale</w:t>
            </w:r>
          </w:p>
          <w:p w:rsidR="00ED3AFB" w:rsidRDefault="00ED3AFB" w:rsidP="000251A9">
            <w:pPr>
              <w:pStyle w:val="NoSpacing"/>
              <w:numPr>
                <w:ilvl w:val="0"/>
                <w:numId w:val="7"/>
              </w:numPr>
              <w:spacing w:line="256" w:lineRule="auto"/>
              <w:ind w:left="773" w:hanging="425"/>
              <w:rPr>
                <w:rFonts w:ascii="Bookman Old Style" w:hAnsi="Bookman Old Style"/>
                <w:sz w:val="18"/>
                <w:szCs w:val="18"/>
              </w:rPr>
            </w:pPr>
            <w:r>
              <w:rPr>
                <w:rFonts w:ascii="Bookman Old Style" w:hAnsi="Bookman Old Style"/>
                <w:sz w:val="18"/>
                <w:szCs w:val="18"/>
              </w:rPr>
              <w:t xml:space="preserve">Artisanal </w:t>
            </w:r>
          </w:p>
        </w:tc>
        <w:tc>
          <w:tcPr>
            <w:tcW w:w="6270" w:type="dxa"/>
            <w:gridSpan w:val="2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121 – 7,485 </w:t>
            </w:r>
            <w:proofErr w:type="spellStart"/>
            <w:r>
              <w:rPr>
                <w:rFonts w:ascii="Bookman Old Style" w:hAnsi="Bookman Old Style"/>
                <w:sz w:val="18"/>
                <w:szCs w:val="18"/>
              </w:rPr>
              <w:t>cadastre</w:t>
            </w:r>
            <w:proofErr w:type="spellEnd"/>
            <w:r>
              <w:rPr>
                <w:rFonts w:ascii="Bookman Old Style" w:hAnsi="Bookman Old Style"/>
                <w:sz w:val="18"/>
                <w:szCs w:val="18"/>
              </w:rPr>
              <w:t xml:space="preserve"> units</w:t>
            </w: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3 – 120 </w:t>
            </w:r>
            <w:proofErr w:type="spellStart"/>
            <w:r>
              <w:rPr>
                <w:rFonts w:ascii="Bookman Old Style" w:hAnsi="Bookman Old Style"/>
                <w:sz w:val="18"/>
                <w:szCs w:val="18"/>
              </w:rPr>
              <w:t>cadastre</w:t>
            </w:r>
            <w:proofErr w:type="spellEnd"/>
            <w:r>
              <w:rPr>
                <w:rFonts w:ascii="Bookman Old Style" w:hAnsi="Bookman Old Style"/>
                <w:sz w:val="18"/>
                <w:szCs w:val="18"/>
              </w:rPr>
              <w:t xml:space="preserve"> units</w:t>
            </w: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Not exceeding 2 </w:t>
            </w:r>
            <w:proofErr w:type="spellStart"/>
            <w:r>
              <w:rPr>
                <w:rFonts w:ascii="Bookman Old Style" w:hAnsi="Bookman Old Style"/>
                <w:sz w:val="18"/>
                <w:szCs w:val="18"/>
              </w:rPr>
              <w:t>cadastre</w:t>
            </w:r>
            <w:proofErr w:type="spellEnd"/>
            <w:r>
              <w:rPr>
                <w:rFonts w:ascii="Bookman Old Style" w:hAnsi="Bookman Old Style"/>
                <w:sz w:val="18"/>
                <w:szCs w:val="18"/>
              </w:rPr>
              <w:t xml:space="preserve"> units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hideMark/>
          </w:tcPr>
          <w:p w:rsidR="00ED3AFB" w:rsidRDefault="00ED3AFB" w:rsidP="000251A9">
            <w:pPr>
              <w:pStyle w:val="NoSpacing"/>
              <w:numPr>
                <w:ilvl w:val="0"/>
                <w:numId w:val="5"/>
              </w:numPr>
              <w:spacing w:line="256" w:lineRule="auto"/>
              <w:ind w:left="348" w:hanging="348"/>
              <w:rPr>
                <w:rFonts w:ascii="Bookman Old Style" w:hAnsi="Bookman Old Style"/>
                <w:sz w:val="18"/>
                <w:szCs w:val="18"/>
              </w:rPr>
            </w:pPr>
            <w:r>
              <w:rPr>
                <w:rFonts w:ascii="Bookman Old Style" w:hAnsi="Bookman Old Style"/>
                <w:sz w:val="18"/>
                <w:szCs w:val="18"/>
              </w:rPr>
              <w:t>Coordinates</w:t>
            </w:r>
          </w:p>
          <w:p w:rsidR="00ED3AFB" w:rsidRDefault="00ED3AFB">
            <w:pPr>
              <w:pStyle w:val="NoSpacing"/>
              <w:spacing w:line="256" w:lineRule="auto"/>
              <w:ind w:left="348"/>
              <w:rPr>
                <w:rFonts w:ascii="Bookman Old Style" w:hAnsi="Bookman Old Style"/>
                <w:sz w:val="18"/>
                <w:szCs w:val="18"/>
              </w:rPr>
            </w:pPr>
            <w:r>
              <w:rPr>
                <w:rFonts w:ascii="Bookman Old Style" w:hAnsi="Bookman Old Style"/>
                <w:sz w:val="18"/>
                <w:szCs w:val="18"/>
              </w:rPr>
              <w:t>(use additional sheet to indicate coordinates if required)</w:t>
            </w:r>
          </w:p>
        </w:tc>
        <w:tc>
          <w:tcPr>
            <w:tcW w:w="3121" w:type="dxa"/>
            <w:gridSpan w:val="1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Latitudes (S)</w:t>
            </w:r>
          </w:p>
        </w:tc>
        <w:tc>
          <w:tcPr>
            <w:tcW w:w="3149" w:type="dxa"/>
            <w:gridSpan w:val="11"/>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Longitudes (E)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ind w:left="34" w:hanging="34"/>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582"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471" w:type="dxa"/>
            <w:gridSpan w:val="2"/>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M</w:t>
            </w:r>
          </w:p>
        </w:tc>
        <w:tc>
          <w:tcPr>
            <w:tcW w:w="448" w:type="dxa"/>
            <w:gridSpan w:val="3"/>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M</w:t>
            </w:r>
          </w:p>
        </w:tc>
        <w:tc>
          <w:tcPr>
            <w:tcW w:w="504" w:type="dxa"/>
            <w:gridSpan w:val="2"/>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S</w:t>
            </w:r>
          </w:p>
        </w:tc>
        <w:tc>
          <w:tcPr>
            <w:tcW w:w="534" w:type="dxa"/>
            <w:gridSpan w:val="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S</w:t>
            </w:r>
          </w:p>
        </w:tc>
        <w:tc>
          <w:tcPr>
            <w:tcW w:w="549" w:type="dxa"/>
            <w:gridSpan w:val="2"/>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476" w:type="dxa"/>
            <w:gridSpan w:val="2"/>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w:t>
            </w:r>
          </w:p>
        </w:tc>
        <w:tc>
          <w:tcPr>
            <w:tcW w:w="489" w:type="dxa"/>
            <w:gridSpan w:val="3"/>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M</w:t>
            </w:r>
          </w:p>
        </w:tc>
        <w:tc>
          <w:tcPr>
            <w:tcW w:w="597"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M</w:t>
            </w:r>
          </w:p>
        </w:tc>
        <w:tc>
          <w:tcPr>
            <w:tcW w:w="471" w:type="dxa"/>
            <w:gridSpan w:val="2"/>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S</w:t>
            </w:r>
          </w:p>
        </w:tc>
        <w:tc>
          <w:tcPr>
            <w:tcW w:w="567"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642" w:type="dxa"/>
            <w:gridSpan w:val="2"/>
            <w:vMerge w:val="restart"/>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ind w:left="34" w:hanging="34"/>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1</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bookmarkStart w:id="0" w:name="_GoBack"/>
            <w:bookmarkEnd w:id="0"/>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2</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3</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4</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5</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6</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7</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8</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9</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10</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11</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1008" w:type="dxa"/>
            <w:tcBorders>
              <w:top w:val="single" w:sz="4" w:space="0" w:color="auto"/>
              <w:left w:val="single" w:sz="4" w:space="0" w:color="auto"/>
              <w:bottom w:val="single" w:sz="4" w:space="0" w:color="auto"/>
              <w:right w:val="single" w:sz="4" w:space="0" w:color="auto"/>
            </w:tcBorders>
            <w:hideMark/>
          </w:tcPr>
          <w:p w:rsidR="00ED3AFB" w:rsidRDefault="00ED3AFB">
            <w:pPr>
              <w:spacing w:line="256" w:lineRule="auto"/>
              <w:rPr>
                <w:rFonts w:ascii="Bookman Old Style" w:hAnsi="Bookman Old Style"/>
              </w:rPr>
            </w:pPr>
            <w:r>
              <w:rPr>
                <w:rFonts w:ascii="Bookman Old Style" w:hAnsi="Bookman Old Style"/>
                <w:sz w:val="18"/>
                <w:szCs w:val="18"/>
              </w:rPr>
              <w:t>Corner</w:t>
            </w:r>
          </w:p>
        </w:tc>
        <w:tc>
          <w:tcPr>
            <w:tcW w:w="534" w:type="dxa"/>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jc w:val="center"/>
              <w:rPr>
                <w:rFonts w:ascii="Bookman Old Style" w:hAnsi="Bookman Old Style"/>
                <w:sz w:val="18"/>
                <w:szCs w:val="18"/>
              </w:rPr>
            </w:pPr>
            <w:r>
              <w:rPr>
                <w:rFonts w:ascii="Bookman Old Style" w:hAnsi="Bookman Old Style"/>
                <w:sz w:val="18"/>
                <w:szCs w:val="18"/>
              </w:rPr>
              <w:t>12</w:t>
            </w: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82"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48"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04"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34" w:type="dxa"/>
            <w:gridSpan w:val="4"/>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49"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6"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89" w:type="dxa"/>
            <w:gridSpan w:val="3"/>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9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1" w:type="dxa"/>
            <w:gridSpan w:val="2"/>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567"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vMerge w:val="restart"/>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lastRenderedPageBreak/>
              <w:t>15</w:t>
            </w:r>
          </w:p>
        </w:tc>
        <w:tc>
          <w:tcPr>
            <w:tcW w:w="9454" w:type="dxa"/>
            <w:gridSpan w:val="2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b/>
                <w:sz w:val="18"/>
                <w:szCs w:val="18"/>
              </w:rPr>
            </w:pPr>
            <w:r>
              <w:rPr>
                <w:rFonts w:ascii="Bookman Old Style" w:hAnsi="Bookman Old Style"/>
                <w:b/>
                <w:sz w:val="18"/>
                <w:szCs w:val="18"/>
              </w:rPr>
              <w:t>Appendices</w:t>
            </w: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nil"/>
            </w:tcBorders>
            <w:hideMark/>
          </w:tcPr>
          <w:p w:rsidR="00ED3AFB" w:rsidRDefault="00ED3AFB" w:rsidP="000251A9">
            <w:pPr>
              <w:pStyle w:val="NoSpacing"/>
              <w:numPr>
                <w:ilvl w:val="0"/>
                <w:numId w:val="8"/>
              </w:numPr>
              <w:spacing w:line="256" w:lineRule="auto"/>
              <w:ind w:left="348" w:hanging="348"/>
              <w:rPr>
                <w:rFonts w:ascii="Bookman Old Style" w:hAnsi="Bookman Old Style"/>
                <w:sz w:val="18"/>
                <w:szCs w:val="18"/>
              </w:rPr>
            </w:pPr>
            <w:r>
              <w:rPr>
                <w:rFonts w:ascii="Bookman Old Style" w:hAnsi="Bookman Old Style"/>
                <w:sz w:val="18"/>
                <w:szCs w:val="18"/>
              </w:rPr>
              <w:t xml:space="preserve">Exploration </w:t>
            </w:r>
            <w:proofErr w:type="spellStart"/>
            <w:r>
              <w:rPr>
                <w:rFonts w:ascii="Bookman Old Style" w:hAnsi="Bookman Old Style"/>
                <w:sz w:val="18"/>
                <w:szCs w:val="18"/>
              </w:rPr>
              <w:t>Licence</w:t>
            </w:r>
            <w:proofErr w:type="spellEnd"/>
          </w:p>
        </w:tc>
        <w:tc>
          <w:tcPr>
            <w:tcW w:w="6270" w:type="dxa"/>
            <w:gridSpan w:val="24"/>
            <w:tcBorders>
              <w:top w:val="single" w:sz="4" w:space="0" w:color="auto"/>
              <w:left w:val="nil"/>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1</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Proposed </w:t>
            </w:r>
            <w:proofErr w:type="spellStart"/>
            <w:r>
              <w:rPr>
                <w:rFonts w:ascii="Bookman Old Style" w:hAnsi="Bookman Old Style"/>
                <w:sz w:val="18"/>
                <w:szCs w:val="18"/>
              </w:rPr>
              <w:t>programme</w:t>
            </w:r>
            <w:proofErr w:type="spellEnd"/>
            <w:r>
              <w:rPr>
                <w:rFonts w:ascii="Bookman Old Style" w:hAnsi="Bookman Old Style"/>
                <w:sz w:val="18"/>
                <w:szCs w:val="18"/>
              </w:rPr>
              <w:t xml:space="preserve"> of exploration operations (should include an estimate of the investment commitment in the approved format)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2</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Proposals for employment and training of citizens of Zambia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3</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Proposals for promotion of local business development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4</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Tax clearance certificate issued under Income Tax Act (Cap. 323)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5</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Any further information which the Director of Mining Cadastre may require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6</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Proof of consent from appropriate authority if activity is in a National Park, Game Management Area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9454" w:type="dxa"/>
            <w:gridSpan w:val="2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(b)   Mining </w:t>
            </w:r>
            <w:proofErr w:type="spellStart"/>
            <w:r>
              <w:rPr>
                <w:rFonts w:ascii="Bookman Old Style" w:hAnsi="Bookman Old Style"/>
                <w:sz w:val="18"/>
                <w:szCs w:val="18"/>
              </w:rPr>
              <w:t>Licence</w:t>
            </w:r>
            <w:proofErr w:type="spellEnd"/>
            <w:r>
              <w:rPr>
                <w:rFonts w:ascii="Bookman Old Style" w:hAnsi="Bookman Old Style"/>
                <w:sz w:val="18"/>
                <w:szCs w:val="18"/>
              </w:rPr>
              <w:t xml:space="preserve"> - Large Scale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1</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 comprehensive statement of the mineral deposits in the area over which the license is sought (should include details of all known minerals proved, estimated or inferred, ore resources and mining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2</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Feasibility study for mining operations (should include a forecast of capital investment, the estimated recovery rate of ore and mineral products, and the proposed treatment and disposal of ore and minerals recovered)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3</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Approved Environmental Impact Statement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4</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Details of expected infrastructure requirements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5</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Proposals for employment and training of citizens of Zambia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6</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Proposals for promotion of local business development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7</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Tax clearance certificate (issued under Income Tax Act, Cap. 323)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8</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Plan of proposed mining area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9</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In the case of gemstones, a plan for cutting, polishing and faceting of gemstone in Zambia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10</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Any further information which the Director of Mining Cadastre may require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9454" w:type="dxa"/>
            <w:gridSpan w:val="28"/>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 xml:space="preserve">(c)  Mining </w:t>
            </w:r>
            <w:proofErr w:type="spellStart"/>
            <w:r>
              <w:rPr>
                <w:rFonts w:ascii="Bookman Old Style" w:hAnsi="Bookman Old Style"/>
                <w:sz w:val="18"/>
                <w:szCs w:val="18"/>
              </w:rPr>
              <w:t>Licence</w:t>
            </w:r>
            <w:proofErr w:type="spellEnd"/>
            <w:r>
              <w:rPr>
                <w:rFonts w:ascii="Bookman Old Style" w:hAnsi="Bookman Old Style"/>
                <w:sz w:val="18"/>
                <w:szCs w:val="18"/>
              </w:rPr>
              <w:t xml:space="preserve"> - Small-Scale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8"/>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1</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Copy of relevant prospecting permit and prospecting report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8"/>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2</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Proposed </w:t>
            </w:r>
            <w:proofErr w:type="spellStart"/>
            <w:r>
              <w:rPr>
                <w:rFonts w:ascii="Bookman Old Style" w:hAnsi="Bookman Old Style"/>
                <w:sz w:val="18"/>
                <w:szCs w:val="18"/>
              </w:rPr>
              <w:t>programme</w:t>
            </w:r>
            <w:proofErr w:type="spellEnd"/>
            <w:r>
              <w:rPr>
                <w:rFonts w:ascii="Bookman Old Style" w:hAnsi="Bookman Old Style"/>
                <w:sz w:val="18"/>
                <w:szCs w:val="18"/>
              </w:rPr>
              <w:t xml:space="preserve"> of mining operations (should include forecast of capital investment, the estimated recovery rate of ore and mineral products, and the proposed treatment and disposal of ore and minerals recovered)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8"/>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3</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Description of the mineral deposit in area over which the </w:t>
            </w:r>
            <w:proofErr w:type="spellStart"/>
            <w:r>
              <w:rPr>
                <w:rFonts w:ascii="Bookman Old Style" w:hAnsi="Bookman Old Style"/>
                <w:sz w:val="18"/>
                <w:szCs w:val="18"/>
              </w:rPr>
              <w:t>licence</w:t>
            </w:r>
            <w:proofErr w:type="spellEnd"/>
            <w:r>
              <w:rPr>
                <w:rFonts w:ascii="Bookman Old Style" w:hAnsi="Bookman Old Style"/>
                <w:sz w:val="18"/>
                <w:szCs w:val="18"/>
              </w:rPr>
              <w:t xml:space="preserve"> is sought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8"/>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4</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Statement of duration for which </w:t>
            </w:r>
            <w:proofErr w:type="spellStart"/>
            <w:r>
              <w:rPr>
                <w:rFonts w:ascii="Bookman Old Style" w:hAnsi="Bookman Old Style"/>
                <w:sz w:val="18"/>
                <w:szCs w:val="18"/>
              </w:rPr>
              <w:t>licence</w:t>
            </w:r>
            <w:proofErr w:type="spellEnd"/>
            <w:r>
              <w:rPr>
                <w:rFonts w:ascii="Bookman Old Style" w:hAnsi="Bookman Old Style"/>
                <w:sz w:val="18"/>
                <w:szCs w:val="18"/>
              </w:rPr>
              <w:t xml:space="preserve"> is sought (should not exceed ten years)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8"/>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5</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Tax Clearance Certificate issued under Income Tax Act (Cap. 323)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8"/>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6</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Approved Environmental Project Brief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8"/>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7</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Any further information which the Director may require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nil"/>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(d)   Artisanal Mining</w:t>
            </w:r>
          </w:p>
        </w:tc>
        <w:tc>
          <w:tcPr>
            <w:tcW w:w="6270" w:type="dxa"/>
            <w:gridSpan w:val="24"/>
            <w:tcBorders>
              <w:top w:val="single" w:sz="4" w:space="0" w:color="auto"/>
              <w:left w:val="nil"/>
              <w:bottom w:val="single" w:sz="4" w:space="0" w:color="auto"/>
              <w:right w:val="single" w:sz="4" w:space="0" w:color="auto"/>
            </w:tcBorders>
          </w:tcPr>
          <w:p w:rsidR="00ED3AFB" w:rsidRDefault="00ED3AFB">
            <w:pPr>
              <w:pStyle w:val="NoSpacing"/>
              <w:spacing w:line="256" w:lineRule="auto"/>
              <w:ind w:left="34" w:hanging="34"/>
              <w:rPr>
                <w:rFonts w:ascii="Bookman Old Style" w:hAnsi="Bookman Old Style"/>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1</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Environmental Commitment Plan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2</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Programme of intended mining operations (should include proposals for the proper conservation and use of mineral resources in mining area, in the national interest)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3184" w:type="dxa"/>
            <w:gridSpan w:val="4"/>
            <w:tcBorders>
              <w:top w:val="single" w:sz="4" w:space="0" w:color="auto"/>
              <w:left w:val="single" w:sz="4" w:space="0" w:color="auto"/>
              <w:bottom w:val="single" w:sz="4" w:space="0" w:color="auto"/>
              <w:right w:val="nil"/>
            </w:tcBorders>
            <w:hideMark/>
          </w:tcPr>
          <w:p w:rsidR="00ED3AFB" w:rsidRDefault="00ED3AFB">
            <w:pPr>
              <w:pStyle w:val="NoSpacing"/>
              <w:spacing w:line="256" w:lineRule="auto"/>
              <w:rPr>
                <w:rFonts w:ascii="Bookman Old Style" w:hAnsi="Bookman Old Style"/>
                <w:sz w:val="18"/>
                <w:szCs w:val="18"/>
              </w:rPr>
            </w:pPr>
            <w:r>
              <w:rPr>
                <w:rFonts w:ascii="Bookman Old Style" w:hAnsi="Bookman Old Style"/>
                <w:sz w:val="18"/>
                <w:szCs w:val="18"/>
              </w:rPr>
              <w:t>(e)   Radioactive Minerals</w:t>
            </w:r>
          </w:p>
        </w:tc>
        <w:tc>
          <w:tcPr>
            <w:tcW w:w="6270" w:type="dxa"/>
            <w:gridSpan w:val="24"/>
            <w:tcBorders>
              <w:top w:val="single" w:sz="4" w:space="0" w:color="auto"/>
              <w:left w:val="nil"/>
              <w:bottom w:val="single" w:sz="4" w:space="0" w:color="auto"/>
              <w:right w:val="single" w:sz="4" w:space="0" w:color="auto"/>
            </w:tcBorders>
          </w:tcPr>
          <w:p w:rsidR="00ED3AFB" w:rsidRDefault="00ED3AFB">
            <w:pPr>
              <w:pStyle w:val="NoSpacing"/>
              <w:spacing w:line="256" w:lineRule="auto"/>
              <w:ind w:left="34" w:hanging="34"/>
              <w:rPr>
                <w:rFonts w:ascii="Bookman Old Style" w:hAnsi="Bookman Old Style"/>
                <w:sz w:val="18"/>
                <w:szCs w:val="18"/>
              </w:rPr>
            </w:pPr>
          </w:p>
        </w:tc>
        <w:tc>
          <w:tcPr>
            <w:tcW w:w="304" w:type="dxa"/>
            <w:vMerge w:val="restart"/>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jc w:val="center"/>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1</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Plan and description of mine, processing facilities and proposed disposal sites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2</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Copy of </w:t>
            </w:r>
            <w:proofErr w:type="spellStart"/>
            <w:r>
              <w:rPr>
                <w:rFonts w:ascii="Bookman Old Style" w:hAnsi="Bookman Old Style"/>
                <w:sz w:val="18"/>
                <w:szCs w:val="18"/>
              </w:rPr>
              <w:t>licence</w:t>
            </w:r>
            <w:proofErr w:type="spellEnd"/>
            <w:r>
              <w:rPr>
                <w:rFonts w:ascii="Bookman Old Style" w:hAnsi="Bookman Old Style"/>
                <w:sz w:val="18"/>
                <w:szCs w:val="18"/>
              </w:rPr>
              <w:t xml:space="preserve"> issued under the Ionizing Radiation Protection Act, No. 16 of 2005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3</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Programme to educate persons in the vicinity of the mine or plant on safety, health and the environment in relation to radiation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4</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Programme to assist authorities outside the mining area in planning and preparing to limit adverse effects of radiation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5</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Proposed </w:t>
            </w:r>
            <w:proofErr w:type="spellStart"/>
            <w:r>
              <w:rPr>
                <w:rFonts w:ascii="Bookman Old Style" w:hAnsi="Bookman Old Style"/>
                <w:sz w:val="18"/>
                <w:szCs w:val="18"/>
              </w:rPr>
              <w:t>programme</w:t>
            </w:r>
            <w:proofErr w:type="spellEnd"/>
            <w:r>
              <w:rPr>
                <w:rFonts w:ascii="Bookman Old Style" w:hAnsi="Bookman Old Style"/>
                <w:sz w:val="18"/>
                <w:szCs w:val="18"/>
              </w:rPr>
              <w:t xml:space="preserve"> for selecting, using and maintenance of personal protective equipment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6</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 xml:space="preserve">Proposed training </w:t>
            </w:r>
            <w:proofErr w:type="spellStart"/>
            <w:r>
              <w:rPr>
                <w:rFonts w:ascii="Bookman Old Style" w:hAnsi="Bookman Old Style"/>
                <w:sz w:val="18"/>
                <w:szCs w:val="18"/>
              </w:rPr>
              <w:t>programme</w:t>
            </w:r>
            <w:proofErr w:type="spellEnd"/>
            <w:r>
              <w:rPr>
                <w:rFonts w:ascii="Bookman Old Style" w:hAnsi="Bookman Old Style"/>
                <w:sz w:val="18"/>
                <w:szCs w:val="18"/>
              </w:rPr>
              <w:t xml:space="preserve"> for workers in relation to radiation safety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7</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Proposed ventilation and dust control methods and associated equipment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8</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Proposed security measures during mining, processing, storage, transportation (including measures to alert the holder of acts of sabotage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9</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Storage, transportation and marketing arrangements in conformity with the Nuclear Non-Proliferation Treaty (NPT)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440" w:type="dxa"/>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sz w:val="18"/>
                <w:szCs w:val="18"/>
              </w:rPr>
            </w:pPr>
          </w:p>
        </w:tc>
        <w:tc>
          <w:tcPr>
            <w:tcW w:w="479" w:type="dxa"/>
            <w:tcBorders>
              <w:top w:val="single" w:sz="4" w:space="0" w:color="auto"/>
              <w:left w:val="single" w:sz="4" w:space="0" w:color="auto"/>
              <w:bottom w:val="single" w:sz="4" w:space="0" w:color="auto"/>
              <w:right w:val="nil"/>
            </w:tcBorders>
          </w:tcPr>
          <w:p w:rsidR="00ED3AFB" w:rsidRDefault="00ED3AFB">
            <w:pPr>
              <w:pStyle w:val="NoSpacing"/>
              <w:spacing w:line="256" w:lineRule="auto"/>
              <w:ind w:left="34" w:hanging="34"/>
              <w:rPr>
                <w:rFonts w:ascii="Bookman Old Style" w:hAnsi="Bookman Old Style"/>
                <w:sz w:val="18"/>
                <w:szCs w:val="18"/>
              </w:rPr>
            </w:pPr>
          </w:p>
        </w:tc>
        <w:tc>
          <w:tcPr>
            <w:tcW w:w="2705" w:type="dxa"/>
            <w:gridSpan w:val="3"/>
            <w:tcBorders>
              <w:top w:val="single" w:sz="4" w:space="0" w:color="auto"/>
              <w:left w:val="nil"/>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Appendix No. 10</w:t>
            </w:r>
          </w:p>
        </w:tc>
        <w:tc>
          <w:tcPr>
            <w:tcW w:w="6270" w:type="dxa"/>
            <w:gridSpan w:val="24"/>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Any further information which the Director may require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9894" w:type="dxa"/>
            <w:gridSpan w:val="29"/>
            <w:tcBorders>
              <w:top w:val="single" w:sz="4" w:space="0" w:color="auto"/>
              <w:left w:val="single" w:sz="4" w:space="0" w:color="auto"/>
              <w:bottom w:val="single" w:sz="4" w:space="0" w:color="auto"/>
              <w:right w:val="single" w:sz="4" w:space="0" w:color="auto"/>
            </w:tcBorders>
            <w:hideMark/>
          </w:tcPr>
          <w:p w:rsidR="00ED3AFB" w:rsidRDefault="00ED3AFB">
            <w:pPr>
              <w:pStyle w:val="NoSpacing"/>
              <w:spacing w:line="256" w:lineRule="auto"/>
              <w:ind w:left="34" w:hanging="34"/>
              <w:rPr>
                <w:rFonts w:ascii="Bookman Old Style" w:hAnsi="Bookman Old Style"/>
                <w:sz w:val="18"/>
                <w:szCs w:val="18"/>
              </w:rPr>
            </w:pPr>
            <w:r>
              <w:rPr>
                <w:rFonts w:ascii="Bookman Old Style" w:hAnsi="Bookman Old Style"/>
                <w:sz w:val="18"/>
                <w:szCs w:val="18"/>
              </w:rPr>
              <w:t>Application Fee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3AFB" w:rsidRDefault="00ED3AFB">
            <w:pPr>
              <w:spacing w:line="256" w:lineRule="auto"/>
              <w:rPr>
                <w:rFonts w:ascii="Bookman Old Style" w:hAnsi="Bookman Old Style"/>
                <w:b/>
                <w:sz w:val="16"/>
                <w:szCs w:val="16"/>
              </w:rPr>
            </w:pPr>
          </w:p>
        </w:tc>
      </w:tr>
      <w:tr w:rsidR="00ED3AFB" w:rsidTr="00ED3AFB">
        <w:tc>
          <w:tcPr>
            <w:tcW w:w="10198" w:type="dxa"/>
            <w:gridSpan w:val="30"/>
            <w:tcBorders>
              <w:top w:val="single" w:sz="4" w:space="0" w:color="auto"/>
              <w:left w:val="single" w:sz="4" w:space="0" w:color="auto"/>
              <w:bottom w:val="single" w:sz="4" w:space="0" w:color="auto"/>
              <w:right w:val="single" w:sz="4" w:space="0" w:color="auto"/>
            </w:tcBorders>
          </w:tcPr>
          <w:p w:rsidR="00ED3AFB" w:rsidRDefault="00ED3AFB">
            <w:pPr>
              <w:pStyle w:val="NoSpacing"/>
              <w:spacing w:line="256" w:lineRule="auto"/>
              <w:rPr>
                <w:rFonts w:ascii="Bookman Old Style" w:hAnsi="Bookman Old Style"/>
                <w:b/>
                <w:sz w:val="16"/>
                <w:szCs w:val="16"/>
              </w:rPr>
            </w:pPr>
          </w:p>
          <w:p w:rsidR="00ED3AFB" w:rsidRDefault="00ED3AFB">
            <w:pPr>
              <w:pStyle w:val="NoSpacing"/>
              <w:spacing w:line="256" w:lineRule="auto"/>
              <w:rPr>
                <w:rFonts w:ascii="Bookman Old Style" w:hAnsi="Bookman Old Style"/>
                <w:b/>
                <w:sz w:val="16"/>
                <w:szCs w:val="16"/>
              </w:rPr>
            </w:pPr>
          </w:p>
          <w:p w:rsidR="00ED3AFB" w:rsidRDefault="00ED3AFB">
            <w:pPr>
              <w:pStyle w:val="NoSpacing"/>
              <w:spacing w:line="256" w:lineRule="auto"/>
              <w:rPr>
                <w:rFonts w:ascii="Bookman Old Style" w:hAnsi="Bookman Old Style"/>
                <w:sz w:val="16"/>
                <w:szCs w:val="16"/>
              </w:rPr>
            </w:pPr>
            <w:r>
              <w:rPr>
                <w:rFonts w:ascii="Bookman Old Style" w:hAnsi="Bookman Old Style"/>
                <w:sz w:val="16"/>
                <w:szCs w:val="16"/>
              </w:rPr>
              <w:t>…………………………………………………………………                                          ………………………………………………………</w:t>
            </w:r>
          </w:p>
          <w:p w:rsidR="00ED3AFB" w:rsidRDefault="00ED3AFB">
            <w:pPr>
              <w:pStyle w:val="NoSpacing"/>
              <w:spacing w:line="256" w:lineRule="auto"/>
              <w:rPr>
                <w:rFonts w:ascii="Bookman Old Style" w:hAnsi="Bookman Old Style"/>
                <w:sz w:val="16"/>
                <w:szCs w:val="16"/>
              </w:rPr>
            </w:pPr>
            <w:r>
              <w:rPr>
                <w:rFonts w:ascii="Bookman Old Style" w:hAnsi="Bookman Old Style"/>
                <w:sz w:val="16"/>
                <w:szCs w:val="16"/>
              </w:rPr>
              <w:t xml:space="preserve">            Applicant/</w:t>
            </w:r>
            <w:proofErr w:type="spellStart"/>
            <w:r>
              <w:rPr>
                <w:rFonts w:ascii="Bookman Old Style" w:hAnsi="Bookman Old Style"/>
                <w:sz w:val="16"/>
                <w:szCs w:val="16"/>
              </w:rPr>
              <w:t>Authorised</w:t>
            </w:r>
            <w:proofErr w:type="spellEnd"/>
            <w:r>
              <w:rPr>
                <w:rFonts w:ascii="Bookman Old Style" w:hAnsi="Bookman Old Style"/>
                <w:sz w:val="16"/>
                <w:szCs w:val="16"/>
              </w:rPr>
              <w:t xml:space="preserve"> Representative *                                                                                  Date</w:t>
            </w:r>
          </w:p>
          <w:p w:rsidR="00ED3AFB" w:rsidRDefault="00ED3AFB">
            <w:pPr>
              <w:pStyle w:val="NoSpacing"/>
              <w:spacing w:line="256" w:lineRule="auto"/>
              <w:rPr>
                <w:rFonts w:ascii="Bookman Old Style" w:hAnsi="Bookman Old Style"/>
                <w:sz w:val="16"/>
                <w:szCs w:val="16"/>
              </w:rPr>
            </w:pPr>
          </w:p>
          <w:p w:rsidR="00ED3AFB" w:rsidRDefault="00ED3AFB">
            <w:pPr>
              <w:pStyle w:val="NoSpacing"/>
              <w:spacing w:line="256" w:lineRule="auto"/>
              <w:rPr>
                <w:rFonts w:ascii="Bookman Old Style" w:hAnsi="Bookman Old Style"/>
                <w:sz w:val="16"/>
                <w:szCs w:val="16"/>
              </w:rPr>
            </w:pPr>
          </w:p>
          <w:p w:rsidR="00ED3AFB" w:rsidRDefault="00ED3AFB">
            <w:pPr>
              <w:pStyle w:val="NoSpacing"/>
              <w:spacing w:line="256" w:lineRule="auto"/>
              <w:rPr>
                <w:rFonts w:ascii="Bookman Old Style" w:hAnsi="Bookman Old Style"/>
                <w:sz w:val="16"/>
                <w:szCs w:val="16"/>
              </w:rPr>
            </w:pPr>
            <w:r>
              <w:rPr>
                <w:rFonts w:ascii="Bookman Old Style" w:hAnsi="Bookman Old Style"/>
                <w:sz w:val="16"/>
                <w:szCs w:val="16"/>
              </w:rPr>
              <w:t>…………………………………………………………………</w:t>
            </w:r>
          </w:p>
          <w:p w:rsidR="00ED3AFB" w:rsidRDefault="00ED3AFB">
            <w:pPr>
              <w:pStyle w:val="NoSpacing"/>
              <w:spacing w:line="256" w:lineRule="auto"/>
              <w:rPr>
                <w:rFonts w:ascii="Bookman Old Style" w:hAnsi="Bookman Old Style"/>
                <w:sz w:val="16"/>
                <w:szCs w:val="16"/>
              </w:rPr>
            </w:pPr>
            <w:r>
              <w:rPr>
                <w:rFonts w:ascii="Bookman Old Style" w:hAnsi="Bookman Old Style"/>
                <w:sz w:val="16"/>
                <w:szCs w:val="16"/>
              </w:rPr>
              <w:t xml:space="preserve">                             Officer</w:t>
            </w:r>
          </w:p>
          <w:p w:rsidR="00ED3AFB" w:rsidRDefault="00ED3AFB">
            <w:pPr>
              <w:pStyle w:val="NoSpacing"/>
              <w:spacing w:line="256" w:lineRule="auto"/>
              <w:rPr>
                <w:rFonts w:ascii="Bookman Old Style" w:hAnsi="Bookman Old Style"/>
                <w:b/>
                <w:sz w:val="16"/>
                <w:szCs w:val="16"/>
              </w:rPr>
            </w:pPr>
          </w:p>
        </w:tc>
      </w:tr>
      <w:tr w:rsidR="00ED3AFB" w:rsidTr="00ED3AFB">
        <w:tc>
          <w:tcPr>
            <w:tcW w:w="10198" w:type="dxa"/>
            <w:gridSpan w:val="30"/>
            <w:tcBorders>
              <w:top w:val="single" w:sz="4" w:space="0" w:color="auto"/>
              <w:left w:val="single" w:sz="4" w:space="0" w:color="auto"/>
              <w:bottom w:val="single" w:sz="4" w:space="0" w:color="auto"/>
              <w:right w:val="single" w:sz="4" w:space="0" w:color="auto"/>
            </w:tcBorders>
            <w:shd w:val="clear" w:color="auto" w:fill="FFFF66"/>
          </w:tcPr>
          <w:p w:rsidR="00ED3AFB" w:rsidRDefault="00ED3AFB">
            <w:pPr>
              <w:pStyle w:val="NoSpacing"/>
              <w:spacing w:line="256" w:lineRule="auto"/>
              <w:rPr>
                <w:rFonts w:ascii="Bookman Old Style" w:hAnsi="Bookman Old Style"/>
                <w:b/>
                <w:sz w:val="16"/>
                <w:szCs w:val="16"/>
              </w:rPr>
            </w:pPr>
          </w:p>
          <w:p w:rsidR="00ED3AFB" w:rsidRDefault="00ED3AFB">
            <w:pPr>
              <w:pStyle w:val="NoSpacing"/>
              <w:spacing w:line="256" w:lineRule="auto"/>
              <w:rPr>
                <w:rFonts w:ascii="Bookman Old Style" w:hAnsi="Bookman Old Style"/>
                <w:b/>
                <w:sz w:val="16"/>
                <w:szCs w:val="16"/>
              </w:rPr>
            </w:pPr>
            <w:r>
              <w:rPr>
                <w:rFonts w:ascii="Bookman Old Style" w:hAnsi="Bookman Old Style"/>
                <w:b/>
                <w:sz w:val="16"/>
                <w:szCs w:val="16"/>
              </w:rPr>
              <w:t>FOR OFFICIAL USE ONLY</w:t>
            </w:r>
          </w:p>
          <w:p w:rsidR="00ED3AFB" w:rsidRDefault="00ED3AFB">
            <w:pPr>
              <w:pStyle w:val="NoSpacing"/>
              <w:spacing w:line="256" w:lineRule="auto"/>
              <w:rPr>
                <w:rFonts w:ascii="Bookman Old Style" w:hAnsi="Bookman Old Style"/>
                <w:b/>
                <w:sz w:val="16"/>
                <w:szCs w:val="16"/>
              </w:rPr>
            </w:pPr>
          </w:p>
          <w:p w:rsidR="00ED3AFB" w:rsidRDefault="00ED3AFB">
            <w:pPr>
              <w:pStyle w:val="NoSpacing"/>
              <w:spacing w:line="256" w:lineRule="auto"/>
              <w:rPr>
                <w:rFonts w:ascii="Bookman Old Style" w:hAnsi="Bookman Old Style"/>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4564380</wp:posOffset>
                      </wp:positionH>
                      <wp:positionV relativeFrom="paragraph">
                        <wp:posOffset>90805</wp:posOffset>
                      </wp:positionV>
                      <wp:extent cx="1152525" cy="390525"/>
                      <wp:effectExtent l="0" t="0" r="2857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90525"/>
                              </a:xfrm>
                              <a:prstGeom prst="rect">
                                <a:avLst/>
                              </a:prstGeom>
                              <a:solidFill>
                                <a:srgbClr val="FFFFFF"/>
                              </a:solidFill>
                              <a:ln w="9525">
                                <a:solidFill>
                                  <a:srgbClr val="000000"/>
                                </a:solidFill>
                                <a:miter lim="800000"/>
                                <a:headEnd/>
                                <a:tailEnd/>
                              </a:ln>
                            </wps:spPr>
                            <wps:txbx>
                              <w:txbxContent>
                                <w:p w:rsidR="000251A9" w:rsidRDefault="000251A9" w:rsidP="00ED3AFB">
                                  <w:pPr>
                                    <w:jc w:val="center"/>
                                    <w:rPr>
                                      <w:rFonts w:ascii="Book Antiqua" w:hAnsi="Book Antiqua"/>
                                      <w:sz w:val="16"/>
                                      <w:szCs w:val="16"/>
                                    </w:rPr>
                                  </w:pPr>
                                  <w:r>
                                    <w:rPr>
                                      <w:rFonts w:ascii="Book Antiqua" w:hAnsi="Book Antiqua"/>
                                      <w:sz w:val="16"/>
                                      <w:szCs w:val="16"/>
                                    </w:rPr>
                                    <w:t>OFFICAL 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359.4pt;margin-top:7.15pt;width:90.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gMKQIAAFkEAAAOAAAAZHJzL2Uyb0RvYy54bWysVNtu2zAMfR+wfxD0vthJ060x4hRdugwD&#10;ugvQ7gNkWY6FyaJGKbGzry8lp2l2wR6GOYBAitQheUhmeT10hu0Veg225NNJzpmyEmpttyX/+rB5&#10;dcWZD8LWwoBVJT8oz69XL18se1eoGbRgaoWMQKwvelfyNgRXZJmXreqEn4BTlowNYCcCqbjNahQ9&#10;oXcmm+X566wHrB2CVN7T7e1o5KuE3zRKhs9N41VgpuSUW0gnprOKZ7ZaimKLwrVaHtMQ/5BFJ7Sl&#10;oCeoWxEE26H+DarTEsFDEyYSugyaRkuVaqBqpvkv1dy3wqlUC5Hj3Ykm//9g5af9F2S6Lvl8wZkV&#10;HfXoQQ2BvYWB0RXx0ztfkNu9I8cw0D31OdXq3R3Ib55ZWLfCbtUNIvStEjXlN40vs7OnI46PIFX/&#10;EWqKI3YBEtDQYBfJIzoYoVOfDqfexFxkDDm9nNGPM0m2i0Ue5RhCFE+vHfrwXkHHolBypN4ndLG/&#10;82F0fXKJwTwYXW+0MUnBbbU2yPaC5mSTviP6T27Gsr7kixj77xB5+v4E0elAA290V/Krk5MoIm3v&#10;bE1piiIIbUaZqjP2yGOkbiQxDNWQWnYRA0SOK6gPRCzCON+0jyS0gD8462m2S+6/7wQqzswHS81Z&#10;TOfzuAxJmV++mZGC55bq3CKsJKiSB85GcR3GBdo51NuWIo3jYOGGGtroxPVzVsf0aX5Tt467Fhfk&#10;XE9ez/8Iq0cAAAD//wMAUEsDBBQABgAIAAAAIQA5J/EV3gAAAAkBAAAPAAAAZHJzL2Rvd25yZXYu&#10;eG1sTI/BTsMwDIbvSLxDZCQuiCVjY+tK0wkhgeAG2wTXrPXaisQpSdaVt8ec4Gbr+/X7c7EenRUD&#10;hth50jCdKBBIla87ajTsto/XGYiYDNXGekIN3xhhXZ6fFSav/YnecNikRnAJxdxoaFPqcylj1aIz&#10;ceJ7JGYHH5xJvIZG1sGcuNxZeaPUQjrTEV9oTY8PLVafm6PTkM2fh4/4Mnt9rxYHu0pXy+HpK2h9&#10;eTHe34FIOKa/MPzqszqU7LT3R6qjsBqW04zVE4P5DAQHVkrxsGdym4EsC/n/g/IHAAD//wMAUEsB&#10;Ai0AFAAGAAgAAAAhALaDOJL+AAAA4QEAABMAAAAAAAAAAAAAAAAAAAAAAFtDb250ZW50X1R5cGVz&#10;XS54bWxQSwECLQAUAAYACAAAACEAOP0h/9YAAACUAQAACwAAAAAAAAAAAAAAAAAvAQAAX3JlbHMv&#10;LnJlbHNQSwECLQAUAAYACAAAACEAWhXoDCkCAABZBAAADgAAAAAAAAAAAAAAAAAuAgAAZHJzL2Uy&#10;b0RvYy54bWxQSwECLQAUAAYACAAAACEAOSfxFd4AAAAJAQAADwAAAAAAAAAAAAAAAACDBAAAZHJz&#10;L2Rvd25yZXYueG1sUEsFBgAAAAAEAAQA8wAAAI4FAAAAAA==&#10;">
                      <v:textbox>
                        <w:txbxContent>
                          <w:p w:rsidR="000251A9" w:rsidRDefault="000251A9" w:rsidP="00ED3AFB">
                            <w:pPr>
                              <w:jc w:val="center"/>
                              <w:rPr>
                                <w:rFonts w:ascii="Book Antiqua" w:hAnsi="Book Antiqua"/>
                                <w:sz w:val="16"/>
                                <w:szCs w:val="16"/>
                              </w:rPr>
                            </w:pPr>
                            <w:r>
                              <w:rPr>
                                <w:rFonts w:ascii="Book Antiqua" w:hAnsi="Book Antiqua"/>
                                <w:sz w:val="16"/>
                                <w:szCs w:val="16"/>
                              </w:rPr>
                              <w:t>OFFICAL STAMP</w:t>
                            </w:r>
                          </w:p>
                        </w:txbxContent>
                      </v:textbox>
                    </v:shape>
                  </w:pict>
                </mc:Fallback>
              </mc:AlternateContent>
            </w:r>
            <w:r>
              <w:rPr>
                <w:rFonts w:ascii="Bookman Old Style" w:hAnsi="Bookman Old Style"/>
                <w:sz w:val="16"/>
                <w:szCs w:val="16"/>
              </w:rPr>
              <w:t>Received by: ………………………………………………………………………………</w:t>
            </w:r>
          </w:p>
          <w:p w:rsidR="00ED3AFB" w:rsidRDefault="00ED3AFB">
            <w:pPr>
              <w:pStyle w:val="NoSpacing"/>
              <w:spacing w:line="256" w:lineRule="auto"/>
              <w:rPr>
                <w:rFonts w:ascii="Bookman Old Style" w:hAnsi="Bookman Old Style"/>
                <w:sz w:val="16"/>
                <w:szCs w:val="16"/>
              </w:rPr>
            </w:pPr>
            <w:r>
              <w:rPr>
                <w:rFonts w:ascii="Bookman Old Style" w:hAnsi="Bookman Old Style"/>
                <w:sz w:val="16"/>
                <w:szCs w:val="16"/>
              </w:rPr>
              <w:t xml:space="preserve">                                                       Officer</w:t>
            </w:r>
          </w:p>
          <w:p w:rsidR="00ED3AFB" w:rsidRDefault="00ED3AFB">
            <w:pPr>
              <w:pStyle w:val="NoSpacing"/>
              <w:spacing w:line="256" w:lineRule="auto"/>
              <w:rPr>
                <w:rFonts w:ascii="Bookman Old Style" w:hAnsi="Bookman Old Style"/>
                <w:sz w:val="16"/>
                <w:szCs w:val="16"/>
              </w:rPr>
            </w:pPr>
          </w:p>
          <w:p w:rsidR="00ED3AFB" w:rsidRDefault="00ED3AFB">
            <w:pPr>
              <w:pStyle w:val="NoSpacing"/>
              <w:spacing w:line="256" w:lineRule="auto"/>
              <w:rPr>
                <w:rFonts w:ascii="Bookman Old Style" w:hAnsi="Bookman Old Style"/>
                <w:sz w:val="16"/>
                <w:szCs w:val="16"/>
              </w:rPr>
            </w:pPr>
            <w:r>
              <w:rPr>
                <w:rFonts w:ascii="Bookman Old Style" w:hAnsi="Bookman Old Style"/>
                <w:sz w:val="16"/>
                <w:szCs w:val="16"/>
              </w:rPr>
              <w:t>Amount Received: ………………………………………………………………………..</w:t>
            </w:r>
          </w:p>
          <w:p w:rsidR="00ED3AFB" w:rsidRDefault="00ED3AFB">
            <w:pPr>
              <w:pStyle w:val="NoSpacing"/>
              <w:spacing w:line="256" w:lineRule="auto"/>
              <w:rPr>
                <w:rFonts w:ascii="Bookman Old Style" w:hAnsi="Bookman Old Style"/>
                <w:sz w:val="16"/>
                <w:szCs w:val="16"/>
              </w:rPr>
            </w:pPr>
          </w:p>
          <w:p w:rsidR="00ED3AFB" w:rsidRDefault="00ED3AFB">
            <w:pPr>
              <w:pStyle w:val="NoSpacing"/>
              <w:spacing w:line="256" w:lineRule="auto"/>
              <w:rPr>
                <w:rFonts w:ascii="Bookman Old Style" w:hAnsi="Bookman Old Style"/>
                <w:sz w:val="16"/>
                <w:szCs w:val="16"/>
              </w:rPr>
            </w:pPr>
            <w:r>
              <w:rPr>
                <w:rFonts w:ascii="Bookman Old Style" w:hAnsi="Bookman Old Style"/>
                <w:sz w:val="16"/>
                <w:szCs w:val="16"/>
              </w:rPr>
              <w:t>Serial No. of Application: ………………………………………………………………</w:t>
            </w:r>
          </w:p>
          <w:p w:rsidR="00ED3AFB" w:rsidRDefault="00ED3AFB">
            <w:pPr>
              <w:pStyle w:val="NoSpacing"/>
              <w:spacing w:line="256" w:lineRule="auto"/>
              <w:rPr>
                <w:rFonts w:ascii="Bookman Old Style" w:hAnsi="Bookman Old Style"/>
                <w:b/>
                <w:sz w:val="16"/>
                <w:szCs w:val="16"/>
              </w:rPr>
            </w:pPr>
          </w:p>
        </w:tc>
      </w:tr>
    </w:tbl>
    <w:p w:rsidR="00ED3AFB" w:rsidRDefault="00ED3AFB" w:rsidP="00ED3AFB">
      <w:pPr>
        <w:tabs>
          <w:tab w:val="left" w:pos="0"/>
        </w:tabs>
        <w:spacing w:before="240"/>
        <w:jc w:val="center"/>
        <w:rPr>
          <w:rFonts w:ascii="Bookman Old Style" w:hAnsi="Bookman Old Style"/>
          <w:sz w:val="20"/>
          <w:szCs w:val="20"/>
        </w:rPr>
      </w:pPr>
    </w:p>
    <w:p w:rsidR="00ED3AFB" w:rsidRDefault="00ED3AFB" w:rsidP="00ED3AFB">
      <w:pPr>
        <w:pStyle w:val="NoSpacing"/>
        <w:rPr>
          <w:rFonts w:ascii="Bookman Old Style" w:hAnsi="Bookman Old Style"/>
          <w:b/>
          <w:sz w:val="18"/>
          <w:szCs w:val="18"/>
        </w:rPr>
      </w:pPr>
      <w:r>
        <w:rPr>
          <w:rFonts w:ascii="Bookman Old Style" w:hAnsi="Bookman Old Style"/>
          <w:b/>
          <w:sz w:val="18"/>
          <w:szCs w:val="18"/>
        </w:rPr>
        <w:t>NOTE</w:t>
      </w:r>
    </w:p>
    <w:p w:rsidR="00ED3AFB" w:rsidRDefault="00ED3AFB" w:rsidP="00ED3AFB">
      <w:pPr>
        <w:pStyle w:val="NoSpacing"/>
        <w:numPr>
          <w:ilvl w:val="0"/>
          <w:numId w:val="9"/>
        </w:numPr>
        <w:rPr>
          <w:rFonts w:ascii="Bookman Old Style" w:hAnsi="Bookman Old Style"/>
          <w:sz w:val="18"/>
          <w:szCs w:val="18"/>
        </w:rPr>
      </w:pPr>
      <w:r>
        <w:rPr>
          <w:rFonts w:ascii="Bookman Old Style" w:hAnsi="Bookman Old Style"/>
          <w:sz w:val="18"/>
          <w:szCs w:val="18"/>
        </w:rPr>
        <w:t>An application for large-scale or small-scale mining shall only be made by a company.</w:t>
      </w:r>
    </w:p>
    <w:p w:rsidR="00ED3AFB" w:rsidRDefault="00ED3AFB" w:rsidP="00ED3AFB">
      <w:pPr>
        <w:pStyle w:val="NoSpacing"/>
        <w:numPr>
          <w:ilvl w:val="0"/>
          <w:numId w:val="9"/>
        </w:numPr>
        <w:rPr>
          <w:rFonts w:ascii="Bookman Old Style" w:hAnsi="Bookman Old Style"/>
          <w:sz w:val="18"/>
          <w:szCs w:val="18"/>
        </w:rPr>
      </w:pPr>
      <w:r>
        <w:rPr>
          <w:rFonts w:ascii="Bookman Old Style" w:hAnsi="Bookman Old Style"/>
          <w:sz w:val="18"/>
          <w:szCs w:val="18"/>
        </w:rPr>
        <w:t xml:space="preserve">A small-scale mining activity may only be undertaken by a citizen-owned, citizen influenced and citizen empowered company. </w:t>
      </w:r>
    </w:p>
    <w:p w:rsidR="00ED3AFB" w:rsidRDefault="00ED3AFB" w:rsidP="00ED3AFB">
      <w:pPr>
        <w:pStyle w:val="NoSpacing"/>
        <w:numPr>
          <w:ilvl w:val="0"/>
          <w:numId w:val="9"/>
        </w:numPr>
        <w:rPr>
          <w:rFonts w:ascii="Bookman Old Style" w:hAnsi="Bookman Old Style"/>
          <w:sz w:val="18"/>
          <w:szCs w:val="18"/>
        </w:rPr>
      </w:pPr>
      <w:r>
        <w:rPr>
          <w:rFonts w:ascii="Bookman Old Style" w:hAnsi="Bookman Old Style"/>
          <w:sz w:val="18"/>
          <w:szCs w:val="18"/>
        </w:rPr>
        <w:t>Artisanal mining shall only be carried out by an individual or a cooperative.</w:t>
      </w:r>
    </w:p>
    <w:p w:rsidR="00ED3AFB" w:rsidRDefault="00ED3AFB" w:rsidP="00ED3AFB">
      <w:pPr>
        <w:pStyle w:val="NoSpacing"/>
        <w:numPr>
          <w:ilvl w:val="0"/>
          <w:numId w:val="9"/>
        </w:numPr>
        <w:rPr>
          <w:rFonts w:ascii="Bookman Old Style" w:hAnsi="Bookman Old Style"/>
          <w:sz w:val="18"/>
          <w:szCs w:val="18"/>
        </w:rPr>
      </w:pPr>
      <w:r>
        <w:rPr>
          <w:rFonts w:ascii="Bookman Old Style" w:hAnsi="Bookman Old Style"/>
          <w:sz w:val="18"/>
          <w:szCs w:val="18"/>
        </w:rPr>
        <w:t>*Delete what is not applicable</w:t>
      </w:r>
    </w:p>
    <w:p w:rsidR="00ED3AFB" w:rsidRDefault="00ED3AFB" w:rsidP="00ED3AFB">
      <w:pPr>
        <w:tabs>
          <w:tab w:val="left" w:pos="0"/>
        </w:tabs>
        <w:spacing w:before="240"/>
        <w:rPr>
          <w:rFonts w:ascii="Bookman Old Style" w:hAnsi="Bookman Old Style"/>
          <w:sz w:val="20"/>
          <w:szCs w:val="20"/>
        </w:rPr>
      </w:pPr>
    </w:p>
    <w:p w:rsidR="00ED3AFB" w:rsidRDefault="00ED3AFB" w:rsidP="00ED3AFB">
      <w:pPr>
        <w:tabs>
          <w:tab w:val="left" w:pos="0"/>
        </w:tabs>
        <w:spacing w:before="240"/>
        <w:jc w:val="center"/>
        <w:rPr>
          <w:rFonts w:ascii="Bookman Old Style" w:hAnsi="Bookman Old Style"/>
          <w:sz w:val="20"/>
          <w:szCs w:val="20"/>
        </w:rPr>
      </w:pPr>
    </w:p>
    <w:p w:rsidR="00ED3AFB" w:rsidRDefault="00ED3AFB" w:rsidP="00ED3AFB">
      <w:pPr>
        <w:tabs>
          <w:tab w:val="left" w:pos="0"/>
        </w:tabs>
        <w:spacing w:before="240"/>
        <w:jc w:val="center"/>
        <w:rPr>
          <w:rFonts w:ascii="Bookman Old Style" w:hAnsi="Bookman Old Style"/>
          <w:sz w:val="20"/>
          <w:szCs w:val="20"/>
        </w:rPr>
      </w:pPr>
    </w:p>
    <w:p w:rsidR="00ED3AFB" w:rsidRDefault="00ED3AFB" w:rsidP="00ED3AFB">
      <w:pPr>
        <w:tabs>
          <w:tab w:val="left" w:pos="0"/>
        </w:tabs>
        <w:spacing w:before="240"/>
        <w:jc w:val="center"/>
        <w:rPr>
          <w:rFonts w:ascii="Bookman Old Style" w:hAnsi="Bookman Old Style"/>
          <w:sz w:val="20"/>
          <w:szCs w:val="20"/>
        </w:rPr>
      </w:pPr>
    </w:p>
    <w:p w:rsidR="00ED3AFB" w:rsidRDefault="00ED3AFB" w:rsidP="00ED3AFB">
      <w:pPr>
        <w:tabs>
          <w:tab w:val="left" w:pos="0"/>
        </w:tabs>
        <w:spacing w:before="240"/>
        <w:jc w:val="center"/>
        <w:rPr>
          <w:rFonts w:ascii="Bookman Old Style" w:hAnsi="Bookman Old Style"/>
          <w:sz w:val="20"/>
          <w:szCs w:val="20"/>
        </w:rPr>
      </w:pPr>
    </w:p>
    <w:p w:rsidR="00ED3AFB" w:rsidRDefault="00ED3AFB" w:rsidP="00ED3AFB">
      <w:pPr>
        <w:tabs>
          <w:tab w:val="left" w:pos="0"/>
        </w:tabs>
        <w:spacing w:before="240"/>
        <w:jc w:val="center"/>
        <w:rPr>
          <w:rFonts w:ascii="Bookman Old Style" w:hAnsi="Bookman Old Style"/>
          <w:sz w:val="20"/>
          <w:szCs w:val="20"/>
        </w:rPr>
      </w:pPr>
    </w:p>
    <w:p w:rsidR="00ED3AFB" w:rsidRDefault="00ED3AFB" w:rsidP="00ED3AFB">
      <w:pPr>
        <w:tabs>
          <w:tab w:val="left" w:pos="0"/>
        </w:tabs>
        <w:spacing w:before="240"/>
        <w:jc w:val="center"/>
        <w:rPr>
          <w:rFonts w:ascii="Bookman Old Style" w:hAnsi="Bookman Old Style"/>
          <w:sz w:val="20"/>
          <w:szCs w:val="20"/>
        </w:rPr>
      </w:pPr>
    </w:p>
    <w:p w:rsidR="00ED3AFB" w:rsidRDefault="00ED3AFB" w:rsidP="00ED3AFB">
      <w:pPr>
        <w:tabs>
          <w:tab w:val="left" w:pos="0"/>
        </w:tabs>
        <w:spacing w:before="240"/>
        <w:jc w:val="center"/>
        <w:rPr>
          <w:rFonts w:ascii="Bookman Old Style" w:hAnsi="Bookman Old Style"/>
          <w:sz w:val="20"/>
          <w:szCs w:val="20"/>
        </w:rPr>
      </w:pPr>
    </w:p>
    <w:sectPr w:rsidR="00ED3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760"/>
    <w:multiLevelType w:val="hybridMultilevel"/>
    <w:tmpl w:val="10C6EAEE"/>
    <w:lvl w:ilvl="0" w:tplc="666A5B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45F44B1"/>
    <w:multiLevelType w:val="hybridMultilevel"/>
    <w:tmpl w:val="93A0EEE6"/>
    <w:lvl w:ilvl="0" w:tplc="B10CCF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86A8A"/>
    <w:multiLevelType w:val="hybridMultilevel"/>
    <w:tmpl w:val="EBA47E80"/>
    <w:lvl w:ilvl="0" w:tplc="0E90EEE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3247DE8"/>
    <w:multiLevelType w:val="hybridMultilevel"/>
    <w:tmpl w:val="5574DA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DE27CD"/>
    <w:multiLevelType w:val="hybridMultilevel"/>
    <w:tmpl w:val="BE2060AC"/>
    <w:lvl w:ilvl="0" w:tplc="019AB726">
      <w:start w:val="1"/>
      <w:numFmt w:val="lowerRoman"/>
      <w:lvlText w:val="(%1)"/>
      <w:lvlJc w:val="left"/>
      <w:pPr>
        <w:ind w:left="1068" w:hanging="720"/>
      </w:pPr>
    </w:lvl>
    <w:lvl w:ilvl="1" w:tplc="08090019">
      <w:start w:val="1"/>
      <w:numFmt w:val="lowerLetter"/>
      <w:lvlText w:val="%2."/>
      <w:lvlJc w:val="left"/>
      <w:pPr>
        <w:ind w:left="1428" w:hanging="360"/>
      </w:pPr>
    </w:lvl>
    <w:lvl w:ilvl="2" w:tplc="0809001B">
      <w:start w:val="1"/>
      <w:numFmt w:val="lowerRoman"/>
      <w:lvlText w:val="%3."/>
      <w:lvlJc w:val="right"/>
      <w:pPr>
        <w:ind w:left="2148" w:hanging="180"/>
      </w:pPr>
    </w:lvl>
    <w:lvl w:ilvl="3" w:tplc="0809000F">
      <w:start w:val="1"/>
      <w:numFmt w:val="decimal"/>
      <w:lvlText w:val="%4."/>
      <w:lvlJc w:val="left"/>
      <w:pPr>
        <w:ind w:left="2868" w:hanging="360"/>
      </w:pPr>
    </w:lvl>
    <w:lvl w:ilvl="4" w:tplc="08090019">
      <w:start w:val="1"/>
      <w:numFmt w:val="lowerLetter"/>
      <w:lvlText w:val="%5."/>
      <w:lvlJc w:val="left"/>
      <w:pPr>
        <w:ind w:left="3588" w:hanging="360"/>
      </w:pPr>
    </w:lvl>
    <w:lvl w:ilvl="5" w:tplc="0809001B">
      <w:start w:val="1"/>
      <w:numFmt w:val="lowerRoman"/>
      <w:lvlText w:val="%6."/>
      <w:lvlJc w:val="right"/>
      <w:pPr>
        <w:ind w:left="4308" w:hanging="180"/>
      </w:pPr>
    </w:lvl>
    <w:lvl w:ilvl="6" w:tplc="0809000F">
      <w:start w:val="1"/>
      <w:numFmt w:val="decimal"/>
      <w:lvlText w:val="%7."/>
      <w:lvlJc w:val="left"/>
      <w:pPr>
        <w:ind w:left="5028" w:hanging="360"/>
      </w:pPr>
    </w:lvl>
    <w:lvl w:ilvl="7" w:tplc="08090019">
      <w:start w:val="1"/>
      <w:numFmt w:val="lowerLetter"/>
      <w:lvlText w:val="%8."/>
      <w:lvlJc w:val="left"/>
      <w:pPr>
        <w:ind w:left="5748" w:hanging="360"/>
      </w:pPr>
    </w:lvl>
    <w:lvl w:ilvl="8" w:tplc="0809001B">
      <w:start w:val="1"/>
      <w:numFmt w:val="lowerRoman"/>
      <w:lvlText w:val="%9."/>
      <w:lvlJc w:val="right"/>
      <w:pPr>
        <w:ind w:left="6468" w:hanging="180"/>
      </w:pPr>
    </w:lvl>
  </w:abstractNum>
  <w:abstractNum w:abstractNumId="5" w15:restartNumberingAfterBreak="0">
    <w:nsid w:val="66064EF2"/>
    <w:multiLevelType w:val="hybridMultilevel"/>
    <w:tmpl w:val="A4B2C61C"/>
    <w:lvl w:ilvl="0" w:tplc="2974CA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C7A47C6"/>
    <w:multiLevelType w:val="hybridMultilevel"/>
    <w:tmpl w:val="8C3C6070"/>
    <w:lvl w:ilvl="0" w:tplc="FA1C9BA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8CC0BBF"/>
    <w:multiLevelType w:val="hybridMultilevel"/>
    <w:tmpl w:val="69926D4C"/>
    <w:lvl w:ilvl="0" w:tplc="0C440808">
      <w:start w:val="1"/>
      <w:numFmt w:val="lowerRoman"/>
      <w:lvlText w:val="(%1)"/>
      <w:lvlJc w:val="left"/>
      <w:pPr>
        <w:ind w:left="1068" w:hanging="720"/>
      </w:pPr>
    </w:lvl>
    <w:lvl w:ilvl="1" w:tplc="08090019">
      <w:start w:val="1"/>
      <w:numFmt w:val="lowerLetter"/>
      <w:lvlText w:val="%2."/>
      <w:lvlJc w:val="left"/>
      <w:pPr>
        <w:ind w:left="1428" w:hanging="360"/>
      </w:pPr>
    </w:lvl>
    <w:lvl w:ilvl="2" w:tplc="0809001B">
      <w:start w:val="1"/>
      <w:numFmt w:val="lowerRoman"/>
      <w:lvlText w:val="%3."/>
      <w:lvlJc w:val="right"/>
      <w:pPr>
        <w:ind w:left="2148" w:hanging="180"/>
      </w:pPr>
    </w:lvl>
    <w:lvl w:ilvl="3" w:tplc="0809000F">
      <w:start w:val="1"/>
      <w:numFmt w:val="decimal"/>
      <w:lvlText w:val="%4."/>
      <w:lvlJc w:val="left"/>
      <w:pPr>
        <w:ind w:left="2868" w:hanging="360"/>
      </w:pPr>
    </w:lvl>
    <w:lvl w:ilvl="4" w:tplc="08090019">
      <w:start w:val="1"/>
      <w:numFmt w:val="lowerLetter"/>
      <w:lvlText w:val="%5."/>
      <w:lvlJc w:val="left"/>
      <w:pPr>
        <w:ind w:left="3588" w:hanging="360"/>
      </w:pPr>
    </w:lvl>
    <w:lvl w:ilvl="5" w:tplc="0809001B">
      <w:start w:val="1"/>
      <w:numFmt w:val="lowerRoman"/>
      <w:lvlText w:val="%6."/>
      <w:lvlJc w:val="right"/>
      <w:pPr>
        <w:ind w:left="4308" w:hanging="180"/>
      </w:pPr>
    </w:lvl>
    <w:lvl w:ilvl="6" w:tplc="0809000F">
      <w:start w:val="1"/>
      <w:numFmt w:val="decimal"/>
      <w:lvlText w:val="%7."/>
      <w:lvlJc w:val="left"/>
      <w:pPr>
        <w:ind w:left="5028" w:hanging="360"/>
      </w:pPr>
    </w:lvl>
    <w:lvl w:ilvl="7" w:tplc="08090019">
      <w:start w:val="1"/>
      <w:numFmt w:val="lowerLetter"/>
      <w:lvlText w:val="%8."/>
      <w:lvlJc w:val="left"/>
      <w:pPr>
        <w:ind w:left="5748" w:hanging="360"/>
      </w:pPr>
    </w:lvl>
    <w:lvl w:ilvl="8" w:tplc="0809001B">
      <w:start w:val="1"/>
      <w:numFmt w:val="lowerRoman"/>
      <w:lvlText w:val="%9."/>
      <w:lvlJc w:val="right"/>
      <w:pPr>
        <w:ind w:left="6468" w:hanging="180"/>
      </w:pPr>
    </w:lvl>
  </w:abstractNum>
  <w:abstractNum w:abstractNumId="8" w15:restartNumberingAfterBreak="0">
    <w:nsid w:val="7C465D59"/>
    <w:multiLevelType w:val="hybridMultilevel"/>
    <w:tmpl w:val="67CC6CF2"/>
    <w:lvl w:ilvl="0" w:tplc="530EC8CA">
      <w:start w:val="1"/>
      <w:numFmt w:val="lowerLetter"/>
      <w:lvlText w:val="(%1)"/>
      <w:lvlJc w:val="left"/>
      <w:pPr>
        <w:ind w:left="678" w:hanging="360"/>
      </w:pPr>
    </w:lvl>
    <w:lvl w:ilvl="1" w:tplc="08090019">
      <w:start w:val="1"/>
      <w:numFmt w:val="lowerLetter"/>
      <w:lvlText w:val="%2."/>
      <w:lvlJc w:val="left"/>
      <w:pPr>
        <w:ind w:left="1398" w:hanging="360"/>
      </w:pPr>
    </w:lvl>
    <w:lvl w:ilvl="2" w:tplc="0809001B">
      <w:start w:val="1"/>
      <w:numFmt w:val="lowerRoman"/>
      <w:lvlText w:val="%3."/>
      <w:lvlJc w:val="right"/>
      <w:pPr>
        <w:ind w:left="2118" w:hanging="180"/>
      </w:pPr>
    </w:lvl>
    <w:lvl w:ilvl="3" w:tplc="0809000F">
      <w:start w:val="1"/>
      <w:numFmt w:val="decimal"/>
      <w:lvlText w:val="%4."/>
      <w:lvlJc w:val="left"/>
      <w:pPr>
        <w:ind w:left="2838" w:hanging="360"/>
      </w:pPr>
    </w:lvl>
    <w:lvl w:ilvl="4" w:tplc="08090019">
      <w:start w:val="1"/>
      <w:numFmt w:val="lowerLetter"/>
      <w:lvlText w:val="%5."/>
      <w:lvlJc w:val="left"/>
      <w:pPr>
        <w:ind w:left="3558" w:hanging="360"/>
      </w:pPr>
    </w:lvl>
    <w:lvl w:ilvl="5" w:tplc="0809001B">
      <w:start w:val="1"/>
      <w:numFmt w:val="lowerRoman"/>
      <w:lvlText w:val="%6."/>
      <w:lvlJc w:val="right"/>
      <w:pPr>
        <w:ind w:left="4278" w:hanging="180"/>
      </w:pPr>
    </w:lvl>
    <w:lvl w:ilvl="6" w:tplc="0809000F">
      <w:start w:val="1"/>
      <w:numFmt w:val="decimal"/>
      <w:lvlText w:val="%7."/>
      <w:lvlJc w:val="left"/>
      <w:pPr>
        <w:ind w:left="4998" w:hanging="360"/>
      </w:pPr>
    </w:lvl>
    <w:lvl w:ilvl="7" w:tplc="08090019">
      <w:start w:val="1"/>
      <w:numFmt w:val="lowerLetter"/>
      <w:lvlText w:val="%8."/>
      <w:lvlJc w:val="left"/>
      <w:pPr>
        <w:ind w:left="5718" w:hanging="360"/>
      </w:pPr>
    </w:lvl>
    <w:lvl w:ilvl="8" w:tplc="0809001B">
      <w:start w:val="1"/>
      <w:numFmt w:val="lowerRoman"/>
      <w:lvlText w:val="%9."/>
      <w:lvlJc w:val="right"/>
      <w:pPr>
        <w:ind w:left="643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FB"/>
    <w:rsid w:val="000251A9"/>
    <w:rsid w:val="001829F2"/>
    <w:rsid w:val="00250514"/>
    <w:rsid w:val="002A732B"/>
    <w:rsid w:val="00640950"/>
    <w:rsid w:val="006772D0"/>
    <w:rsid w:val="008A5227"/>
    <w:rsid w:val="00971039"/>
    <w:rsid w:val="00B975D9"/>
    <w:rsid w:val="00C664A9"/>
    <w:rsid w:val="00ED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A07703C-7F8F-435B-AD00-E522AA06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3AF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64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4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75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EDF3-75B8-4BCA-9C72-BF65B0A9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 Luneta</dc:creator>
  <cp:keywords/>
  <dc:description/>
  <cp:lastModifiedBy>licensing</cp:lastModifiedBy>
  <cp:revision>2</cp:revision>
  <cp:lastPrinted>2016-02-05T08:21:00Z</cp:lastPrinted>
  <dcterms:created xsi:type="dcterms:W3CDTF">2019-07-26T08:48:00Z</dcterms:created>
  <dcterms:modified xsi:type="dcterms:W3CDTF">2019-07-26T08:48:00Z</dcterms:modified>
</cp:coreProperties>
</file>